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330" w:rsidRDefault="006F5330" w:rsidP="00D362CF">
      <w:pPr>
        <w:spacing w:after="0" w:line="240" w:lineRule="auto"/>
        <w:jc w:val="center"/>
        <w:rPr>
          <w:rFonts w:ascii="Times New Roman" w:hAnsi="Times New Roman"/>
          <w:sz w:val="26"/>
          <w:szCs w:val="26"/>
        </w:rPr>
      </w:pPr>
      <w:r w:rsidRPr="00A84714">
        <w:rPr>
          <w:rFonts w:ascii="Times New Roman" w:hAnsi="Times New Roman"/>
          <w:sz w:val="26"/>
          <w:szCs w:val="26"/>
        </w:rPr>
        <w:t>АДМИНИСТРАЦИЯ</w:t>
      </w:r>
    </w:p>
    <w:p w:rsidR="006F5330" w:rsidRPr="00A84714" w:rsidRDefault="006F5330" w:rsidP="00D362CF">
      <w:pPr>
        <w:spacing w:after="0" w:line="240" w:lineRule="auto"/>
        <w:jc w:val="center"/>
        <w:rPr>
          <w:rFonts w:ascii="Times New Roman" w:hAnsi="Times New Roman"/>
          <w:sz w:val="26"/>
          <w:szCs w:val="26"/>
        </w:rPr>
      </w:pPr>
      <w:r w:rsidRPr="00A84714">
        <w:rPr>
          <w:rFonts w:ascii="Times New Roman" w:hAnsi="Times New Roman"/>
          <w:sz w:val="26"/>
          <w:szCs w:val="26"/>
        </w:rPr>
        <w:t xml:space="preserve">   ЩЕРБАКОВСКОГО   СЕЛЬСОВЕТА</w:t>
      </w:r>
    </w:p>
    <w:p w:rsidR="006F5330" w:rsidRPr="00A84714" w:rsidRDefault="006F5330" w:rsidP="00D362CF">
      <w:pPr>
        <w:spacing w:after="0" w:line="240" w:lineRule="auto"/>
        <w:jc w:val="center"/>
        <w:rPr>
          <w:rFonts w:ascii="Times New Roman" w:hAnsi="Times New Roman"/>
          <w:sz w:val="26"/>
          <w:szCs w:val="26"/>
        </w:rPr>
      </w:pPr>
      <w:r w:rsidRPr="00A84714">
        <w:rPr>
          <w:rFonts w:ascii="Times New Roman" w:hAnsi="Times New Roman"/>
          <w:sz w:val="26"/>
          <w:szCs w:val="26"/>
        </w:rPr>
        <w:t>УСТЬ-ТАРКСКОГО  РАЙОНА</w:t>
      </w:r>
    </w:p>
    <w:p w:rsidR="006F5330" w:rsidRPr="00A84714" w:rsidRDefault="006F5330" w:rsidP="00D362CF">
      <w:pPr>
        <w:spacing w:after="0" w:line="240" w:lineRule="auto"/>
        <w:jc w:val="center"/>
        <w:rPr>
          <w:rFonts w:ascii="Times New Roman" w:hAnsi="Times New Roman"/>
          <w:sz w:val="26"/>
          <w:szCs w:val="26"/>
        </w:rPr>
      </w:pPr>
      <w:r w:rsidRPr="00A84714">
        <w:rPr>
          <w:rFonts w:ascii="Times New Roman" w:hAnsi="Times New Roman"/>
          <w:sz w:val="26"/>
          <w:szCs w:val="26"/>
        </w:rPr>
        <w:t>НОВОСИБИРСКОЙ  ОБЛАСТИ</w:t>
      </w:r>
    </w:p>
    <w:p w:rsidR="006F5330" w:rsidRPr="00A84714" w:rsidRDefault="006F5330" w:rsidP="00D362CF">
      <w:pPr>
        <w:spacing w:after="0" w:line="240" w:lineRule="auto"/>
        <w:jc w:val="center"/>
        <w:rPr>
          <w:rFonts w:ascii="Times New Roman" w:hAnsi="Times New Roman"/>
          <w:b/>
          <w:sz w:val="26"/>
          <w:szCs w:val="26"/>
        </w:rPr>
      </w:pPr>
    </w:p>
    <w:p w:rsidR="006F5330" w:rsidRPr="00A84714" w:rsidRDefault="006F5330" w:rsidP="00D362CF">
      <w:pPr>
        <w:spacing w:after="0" w:line="240" w:lineRule="auto"/>
        <w:rPr>
          <w:rFonts w:ascii="Times New Roman" w:hAnsi="Times New Roman"/>
          <w:b/>
          <w:bCs/>
          <w:sz w:val="26"/>
          <w:szCs w:val="26"/>
        </w:rPr>
      </w:pPr>
      <w:r w:rsidRPr="00A84714">
        <w:rPr>
          <w:rFonts w:ascii="Times New Roman" w:hAnsi="Times New Roman"/>
          <w:b/>
          <w:sz w:val="26"/>
          <w:szCs w:val="26"/>
        </w:rPr>
        <w:t xml:space="preserve">                                                      </w:t>
      </w:r>
      <w:r w:rsidRPr="00A84714">
        <w:rPr>
          <w:rFonts w:ascii="Times New Roman" w:hAnsi="Times New Roman"/>
          <w:b/>
          <w:bCs/>
          <w:sz w:val="26"/>
          <w:szCs w:val="26"/>
        </w:rPr>
        <w:t>ПОСТАНОВЛЕНИЕ</w:t>
      </w:r>
    </w:p>
    <w:p w:rsidR="006F5330" w:rsidRPr="00A84714" w:rsidRDefault="006F5330" w:rsidP="00D362CF">
      <w:pPr>
        <w:spacing w:after="0" w:line="240" w:lineRule="auto"/>
        <w:rPr>
          <w:rFonts w:ascii="Times New Roman" w:hAnsi="Times New Roman"/>
          <w:b/>
          <w:bCs/>
          <w:sz w:val="26"/>
          <w:szCs w:val="26"/>
        </w:rPr>
      </w:pPr>
    </w:p>
    <w:p w:rsidR="006F5330" w:rsidRPr="00A84714" w:rsidRDefault="006F5330" w:rsidP="00D362CF">
      <w:pPr>
        <w:autoSpaceDE w:val="0"/>
        <w:autoSpaceDN w:val="0"/>
        <w:adjustRightInd w:val="0"/>
        <w:spacing w:after="0" w:line="240" w:lineRule="auto"/>
        <w:rPr>
          <w:rFonts w:ascii="Times New Roman" w:hAnsi="Times New Roman"/>
          <w:sz w:val="26"/>
          <w:szCs w:val="26"/>
        </w:rPr>
      </w:pPr>
    </w:p>
    <w:p w:rsidR="006F5330" w:rsidRPr="00A84714" w:rsidRDefault="006F5330" w:rsidP="00D362CF">
      <w:pPr>
        <w:autoSpaceDE w:val="0"/>
        <w:autoSpaceDN w:val="0"/>
        <w:adjustRightInd w:val="0"/>
        <w:spacing w:after="0" w:line="240" w:lineRule="auto"/>
        <w:rPr>
          <w:rFonts w:ascii="Times New Roman" w:hAnsi="Times New Roman"/>
          <w:sz w:val="26"/>
          <w:szCs w:val="26"/>
        </w:rPr>
      </w:pPr>
      <w:r w:rsidRPr="00A84714">
        <w:rPr>
          <w:rFonts w:ascii="Times New Roman" w:hAnsi="Times New Roman"/>
          <w:sz w:val="26"/>
          <w:szCs w:val="26"/>
        </w:rPr>
        <w:t xml:space="preserve">От 06.03.2017                            </w:t>
      </w:r>
      <w:r>
        <w:rPr>
          <w:rFonts w:ascii="Times New Roman" w:hAnsi="Times New Roman"/>
          <w:sz w:val="26"/>
          <w:szCs w:val="26"/>
        </w:rPr>
        <w:t xml:space="preserve">          </w:t>
      </w:r>
      <w:r w:rsidRPr="00A84714">
        <w:rPr>
          <w:rFonts w:ascii="Times New Roman" w:hAnsi="Times New Roman"/>
          <w:sz w:val="26"/>
          <w:szCs w:val="26"/>
        </w:rPr>
        <w:t xml:space="preserve">                                                                         № 2</w:t>
      </w:r>
      <w:r>
        <w:rPr>
          <w:rFonts w:ascii="Times New Roman" w:hAnsi="Times New Roman"/>
          <w:sz w:val="26"/>
          <w:szCs w:val="26"/>
        </w:rPr>
        <w:t>2</w:t>
      </w:r>
    </w:p>
    <w:p w:rsidR="006F5330" w:rsidRPr="00A84714" w:rsidRDefault="006F5330" w:rsidP="00D362CF">
      <w:pPr>
        <w:tabs>
          <w:tab w:val="left" w:pos="567"/>
        </w:tabs>
        <w:spacing w:after="0" w:line="240" w:lineRule="auto"/>
        <w:ind w:firstLine="567"/>
        <w:jc w:val="center"/>
        <w:rPr>
          <w:rFonts w:ascii="Times New Roman" w:hAnsi="Times New Roman"/>
          <w:sz w:val="26"/>
          <w:szCs w:val="26"/>
        </w:rPr>
      </w:pPr>
      <w:r w:rsidRPr="00A84714">
        <w:rPr>
          <w:rFonts w:ascii="Times New Roman" w:hAnsi="Times New Roman"/>
          <w:sz w:val="26"/>
          <w:szCs w:val="26"/>
        </w:rPr>
        <w:t>с. Щербаки</w:t>
      </w:r>
    </w:p>
    <w:p w:rsidR="006F5330" w:rsidRPr="00A84714" w:rsidRDefault="006F5330" w:rsidP="00D362CF">
      <w:pPr>
        <w:tabs>
          <w:tab w:val="left" w:pos="567"/>
        </w:tabs>
        <w:spacing w:after="0" w:line="240" w:lineRule="auto"/>
        <w:ind w:firstLine="567"/>
        <w:jc w:val="center"/>
        <w:rPr>
          <w:rFonts w:ascii="Times New Roman" w:hAnsi="Times New Roman"/>
          <w:b/>
          <w:color w:val="000000"/>
          <w:sz w:val="26"/>
          <w:szCs w:val="26"/>
          <w:lang w:eastAsia="ru-RU"/>
        </w:rPr>
      </w:pPr>
    </w:p>
    <w:p w:rsidR="006F5330" w:rsidRPr="00A84714" w:rsidRDefault="006F5330" w:rsidP="00D362CF">
      <w:pPr>
        <w:spacing w:after="0" w:line="240" w:lineRule="auto"/>
        <w:jc w:val="center"/>
        <w:rPr>
          <w:rFonts w:ascii="Times New Roman" w:hAnsi="Times New Roman"/>
          <w:b/>
          <w:sz w:val="26"/>
          <w:szCs w:val="26"/>
        </w:rPr>
      </w:pPr>
      <w:r w:rsidRPr="00A84714">
        <w:rPr>
          <w:rFonts w:ascii="Times New Roman" w:hAnsi="Times New Roman"/>
          <w:b/>
          <w:bCs/>
          <w:color w:val="000000"/>
          <w:sz w:val="26"/>
          <w:szCs w:val="26"/>
        </w:rPr>
        <w:t>Об утверждении административного регламента предоставления муниципальной ус</w:t>
      </w:r>
      <w:r>
        <w:rPr>
          <w:rFonts w:ascii="Times New Roman" w:hAnsi="Times New Roman"/>
          <w:b/>
          <w:bCs/>
          <w:color w:val="000000"/>
          <w:sz w:val="26"/>
          <w:szCs w:val="26"/>
        </w:rPr>
        <w:t>луги «Согласование переустройств</w:t>
      </w:r>
      <w:r w:rsidRPr="00A84714">
        <w:rPr>
          <w:rFonts w:ascii="Times New Roman" w:hAnsi="Times New Roman"/>
          <w:b/>
          <w:bCs/>
          <w:color w:val="000000"/>
          <w:sz w:val="26"/>
          <w:szCs w:val="26"/>
        </w:rPr>
        <w:t xml:space="preserve">а и </w:t>
      </w:r>
      <w:r w:rsidRPr="00A84714">
        <w:rPr>
          <w:rFonts w:ascii="Times New Roman" w:hAnsi="Times New Roman"/>
          <w:b/>
          <w:bCs/>
          <w:sz w:val="26"/>
          <w:szCs w:val="26"/>
        </w:rPr>
        <w:t>(или) перепланировки жилого помещения»</w:t>
      </w:r>
    </w:p>
    <w:p w:rsidR="006F5330" w:rsidRPr="00A84714" w:rsidRDefault="006F5330" w:rsidP="00D362CF">
      <w:pPr>
        <w:pStyle w:val="Default"/>
        <w:jc w:val="center"/>
        <w:rPr>
          <w:rFonts w:ascii="Times New Roman" w:hAnsi="Times New Roman" w:cs="Times New Roman"/>
          <w:sz w:val="26"/>
          <w:szCs w:val="26"/>
        </w:rPr>
      </w:pPr>
    </w:p>
    <w:p w:rsidR="006F5330" w:rsidRPr="00A84714" w:rsidRDefault="006F5330" w:rsidP="00D362CF">
      <w:pPr>
        <w:pStyle w:val="Default"/>
        <w:rPr>
          <w:rFonts w:ascii="Times New Roman" w:hAnsi="Times New Roman" w:cs="Times New Roman"/>
          <w:sz w:val="26"/>
          <w:szCs w:val="26"/>
        </w:rPr>
      </w:pPr>
    </w:p>
    <w:p w:rsidR="006F5330" w:rsidRPr="00A84714" w:rsidRDefault="006F5330" w:rsidP="00D362CF">
      <w:pPr>
        <w:spacing w:after="0" w:line="240" w:lineRule="auto"/>
        <w:ind w:firstLine="708"/>
        <w:jc w:val="both"/>
        <w:rPr>
          <w:rFonts w:ascii="Times New Roman" w:hAnsi="Times New Roman"/>
          <w:sz w:val="26"/>
          <w:szCs w:val="26"/>
        </w:rPr>
      </w:pPr>
      <w:r w:rsidRPr="00A84714">
        <w:rPr>
          <w:rFonts w:ascii="Times New Roman" w:hAnsi="Times New Roman"/>
          <w:sz w:val="26"/>
          <w:szCs w:val="26"/>
        </w:rPr>
        <w:t>В  соответствии с Федеральным законом от 27.07.2010 № 210-ФЗ "Об организации предоставления государственных и муниципальных услуг",  постановления Правительства Российской Федерации от 16.05.2011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Уставом Щербаковского сельсовета Усть-Таркского района Новосибирской области, администрация Щербаковского сельсовета Усть-Таркского района Новосибирской области постановляет</w:t>
      </w:r>
      <w:r w:rsidRPr="00A84714">
        <w:rPr>
          <w:rFonts w:ascii="Times New Roman" w:hAnsi="Times New Roman"/>
          <w:caps/>
          <w:sz w:val="26"/>
          <w:szCs w:val="26"/>
        </w:rPr>
        <w:t>:</w:t>
      </w:r>
      <w:r w:rsidRPr="00A84714">
        <w:rPr>
          <w:rFonts w:ascii="Times New Roman" w:hAnsi="Times New Roman"/>
          <w:sz w:val="26"/>
          <w:szCs w:val="26"/>
        </w:rPr>
        <w:t xml:space="preserve"> </w:t>
      </w:r>
    </w:p>
    <w:p w:rsidR="006F5330" w:rsidRPr="00A84714" w:rsidRDefault="006F5330" w:rsidP="00D362CF">
      <w:pPr>
        <w:autoSpaceDE w:val="0"/>
        <w:autoSpaceDN w:val="0"/>
        <w:adjustRightInd w:val="0"/>
        <w:spacing w:after="0" w:line="240" w:lineRule="auto"/>
        <w:ind w:firstLine="567"/>
        <w:jc w:val="both"/>
        <w:rPr>
          <w:rFonts w:ascii="Times New Roman" w:hAnsi="Times New Roman"/>
          <w:sz w:val="26"/>
          <w:szCs w:val="26"/>
        </w:rPr>
      </w:pPr>
      <w:r w:rsidRPr="00A84714">
        <w:rPr>
          <w:rFonts w:ascii="Times New Roman" w:hAnsi="Times New Roman"/>
          <w:sz w:val="26"/>
          <w:szCs w:val="26"/>
        </w:rPr>
        <w:t xml:space="preserve">1. Утвердить </w:t>
      </w:r>
      <w:r w:rsidRPr="00A84714">
        <w:rPr>
          <w:rFonts w:ascii="Times New Roman" w:hAnsi="Times New Roman"/>
          <w:bCs/>
          <w:sz w:val="26"/>
          <w:szCs w:val="26"/>
        </w:rPr>
        <w:t xml:space="preserve">административный регламент предоставления муниципальной услуги </w:t>
      </w:r>
      <w:r w:rsidRPr="00A84714">
        <w:rPr>
          <w:rFonts w:ascii="Times New Roman" w:hAnsi="Times New Roman"/>
          <w:bCs/>
          <w:color w:val="000000"/>
          <w:sz w:val="26"/>
          <w:szCs w:val="26"/>
        </w:rPr>
        <w:t xml:space="preserve">«Согласование переустройства и </w:t>
      </w:r>
      <w:r w:rsidRPr="00A84714">
        <w:rPr>
          <w:rFonts w:ascii="Times New Roman" w:hAnsi="Times New Roman"/>
          <w:bCs/>
          <w:sz w:val="26"/>
          <w:szCs w:val="26"/>
        </w:rPr>
        <w:t>(или) перепланировки жилого помещения»</w:t>
      </w:r>
      <w:r w:rsidRPr="00A84714">
        <w:rPr>
          <w:rFonts w:ascii="Times New Roman" w:hAnsi="Times New Roman"/>
          <w:sz w:val="26"/>
          <w:szCs w:val="26"/>
        </w:rPr>
        <w:t xml:space="preserve"> (приложение). </w:t>
      </w:r>
    </w:p>
    <w:p w:rsidR="006F5330" w:rsidRPr="00A84714" w:rsidRDefault="006F5330" w:rsidP="00D362CF">
      <w:pPr>
        <w:shd w:val="clear" w:color="auto" w:fill="FFFFFF"/>
        <w:spacing w:after="0" w:line="240" w:lineRule="auto"/>
        <w:ind w:firstLine="709"/>
        <w:jc w:val="both"/>
        <w:textAlignment w:val="baseline"/>
        <w:rPr>
          <w:rFonts w:ascii="Times New Roman" w:hAnsi="Times New Roman"/>
          <w:spacing w:val="2"/>
          <w:sz w:val="26"/>
          <w:szCs w:val="26"/>
          <w:lang w:eastAsia="ru-RU"/>
        </w:rPr>
      </w:pPr>
      <w:r w:rsidRPr="00A84714">
        <w:rPr>
          <w:rFonts w:ascii="Times New Roman" w:hAnsi="Times New Roman"/>
          <w:spacing w:val="2"/>
          <w:sz w:val="26"/>
          <w:szCs w:val="26"/>
          <w:lang w:eastAsia="ru-RU"/>
        </w:rPr>
        <w:t xml:space="preserve">2. Опубликовать настоящее постановление в "Бюллетене органов местного самоуправления  Усть-Таркского района Новосибирской области" и разместить в информационной сети "Интернет" на официальном сайте администрации Щербаковского сельсовета Усть-Таркского района Новосибирской области </w:t>
      </w:r>
      <w:hyperlink r:id="rId5" w:history="1">
        <w:r w:rsidRPr="00A84714">
          <w:rPr>
            <w:rStyle w:val="Hyperlink"/>
            <w:rFonts w:ascii="Times New Roman" w:hAnsi="Times New Roman"/>
            <w:sz w:val="26"/>
            <w:szCs w:val="26"/>
          </w:rPr>
          <w:t>www.shcherbakovskiy.ru</w:t>
        </w:r>
      </w:hyperlink>
    </w:p>
    <w:p w:rsidR="006F5330" w:rsidRPr="00A84714" w:rsidRDefault="006F5330" w:rsidP="00D362CF">
      <w:pPr>
        <w:shd w:val="clear" w:color="auto" w:fill="FFFFFF"/>
        <w:spacing w:after="0" w:line="240" w:lineRule="auto"/>
        <w:ind w:firstLine="709"/>
        <w:jc w:val="both"/>
        <w:textAlignment w:val="baseline"/>
        <w:rPr>
          <w:rFonts w:ascii="Times New Roman" w:hAnsi="Times New Roman"/>
          <w:spacing w:val="2"/>
          <w:sz w:val="26"/>
          <w:szCs w:val="26"/>
          <w:lang w:eastAsia="ru-RU"/>
        </w:rPr>
      </w:pPr>
      <w:r w:rsidRPr="00A84714">
        <w:rPr>
          <w:rFonts w:ascii="Times New Roman" w:hAnsi="Times New Roman"/>
          <w:spacing w:val="2"/>
          <w:sz w:val="26"/>
          <w:szCs w:val="26"/>
          <w:lang w:eastAsia="ru-RU"/>
        </w:rPr>
        <w:t>3.Настоящее Постановление вступает в силу со дня его официального опубликования.</w:t>
      </w:r>
    </w:p>
    <w:p w:rsidR="006F5330" w:rsidRPr="00A84714" w:rsidRDefault="006F5330" w:rsidP="00D362CF">
      <w:pPr>
        <w:shd w:val="clear" w:color="auto" w:fill="FFFFFF"/>
        <w:spacing w:after="0" w:line="240" w:lineRule="auto"/>
        <w:ind w:firstLine="709"/>
        <w:jc w:val="both"/>
        <w:textAlignment w:val="baseline"/>
        <w:rPr>
          <w:rFonts w:ascii="Times New Roman" w:hAnsi="Times New Roman"/>
          <w:spacing w:val="2"/>
          <w:sz w:val="26"/>
          <w:szCs w:val="26"/>
          <w:lang w:eastAsia="ru-RU"/>
        </w:rPr>
      </w:pPr>
      <w:r w:rsidRPr="00A84714">
        <w:rPr>
          <w:rFonts w:ascii="Times New Roman" w:hAnsi="Times New Roman"/>
          <w:spacing w:val="2"/>
          <w:sz w:val="26"/>
          <w:szCs w:val="26"/>
          <w:lang w:eastAsia="ru-RU"/>
        </w:rPr>
        <w:t xml:space="preserve"> 4.Контроль за исполнением настоящего Постановления </w:t>
      </w:r>
      <w:r w:rsidRPr="00A84714">
        <w:rPr>
          <w:rFonts w:ascii="Times New Roman" w:hAnsi="Times New Roman"/>
          <w:bCs/>
          <w:spacing w:val="2"/>
          <w:sz w:val="26"/>
          <w:szCs w:val="26"/>
          <w:lang w:eastAsia="ru-RU"/>
        </w:rPr>
        <w:t>оставляю за собой.</w:t>
      </w:r>
    </w:p>
    <w:p w:rsidR="006F5330" w:rsidRPr="00A84714" w:rsidRDefault="006F5330" w:rsidP="00D362CF">
      <w:pPr>
        <w:shd w:val="clear" w:color="auto" w:fill="FFFFFF"/>
        <w:spacing w:after="0" w:line="240" w:lineRule="auto"/>
        <w:ind w:firstLine="709"/>
        <w:jc w:val="both"/>
        <w:textAlignment w:val="baseline"/>
        <w:rPr>
          <w:rFonts w:ascii="Times New Roman" w:hAnsi="Times New Roman"/>
          <w:spacing w:val="2"/>
          <w:sz w:val="26"/>
          <w:szCs w:val="26"/>
          <w:lang w:eastAsia="ru-RU"/>
        </w:rPr>
      </w:pPr>
      <w:r w:rsidRPr="00A84714">
        <w:rPr>
          <w:rFonts w:ascii="Times New Roman" w:hAnsi="Times New Roman"/>
          <w:spacing w:val="2"/>
          <w:sz w:val="26"/>
          <w:szCs w:val="26"/>
          <w:lang w:eastAsia="ru-RU"/>
        </w:rPr>
        <w:t xml:space="preserve"> </w:t>
      </w:r>
    </w:p>
    <w:p w:rsidR="006F5330" w:rsidRPr="00A84714" w:rsidRDefault="006F5330" w:rsidP="00D362CF">
      <w:pPr>
        <w:shd w:val="clear" w:color="auto" w:fill="FFFFFF"/>
        <w:spacing w:after="0" w:line="240" w:lineRule="auto"/>
        <w:ind w:firstLine="709"/>
        <w:jc w:val="both"/>
        <w:textAlignment w:val="baseline"/>
        <w:rPr>
          <w:rFonts w:ascii="Times New Roman" w:hAnsi="Times New Roman"/>
          <w:spacing w:val="2"/>
          <w:sz w:val="26"/>
          <w:szCs w:val="26"/>
          <w:lang w:eastAsia="ru-RU"/>
        </w:rPr>
      </w:pPr>
    </w:p>
    <w:p w:rsidR="006F5330" w:rsidRPr="00A84714" w:rsidRDefault="006F5330" w:rsidP="00D362CF">
      <w:pPr>
        <w:shd w:val="clear" w:color="auto" w:fill="FFFFFF"/>
        <w:spacing w:after="0" w:line="240" w:lineRule="auto"/>
        <w:ind w:firstLine="709"/>
        <w:jc w:val="both"/>
        <w:textAlignment w:val="baseline"/>
        <w:rPr>
          <w:rFonts w:ascii="Times New Roman" w:hAnsi="Times New Roman"/>
          <w:bCs/>
          <w:spacing w:val="2"/>
          <w:sz w:val="26"/>
          <w:szCs w:val="26"/>
          <w:lang w:eastAsia="ru-RU"/>
        </w:rPr>
      </w:pPr>
    </w:p>
    <w:p w:rsidR="006F5330" w:rsidRPr="00A84714" w:rsidRDefault="006F5330" w:rsidP="00D362CF">
      <w:pPr>
        <w:widowControl w:val="0"/>
        <w:autoSpaceDE w:val="0"/>
        <w:autoSpaceDN w:val="0"/>
        <w:adjustRightInd w:val="0"/>
        <w:spacing w:after="0" w:line="240" w:lineRule="auto"/>
        <w:jc w:val="both"/>
        <w:rPr>
          <w:rFonts w:ascii="Times New Roman" w:hAnsi="Times New Roman"/>
          <w:sz w:val="26"/>
          <w:szCs w:val="26"/>
        </w:rPr>
      </w:pPr>
      <w:r w:rsidRPr="00A84714">
        <w:rPr>
          <w:rFonts w:ascii="Times New Roman" w:hAnsi="Times New Roman"/>
          <w:sz w:val="26"/>
          <w:szCs w:val="26"/>
        </w:rPr>
        <w:t xml:space="preserve">Глава Щербаковского сельсовета </w:t>
      </w:r>
    </w:p>
    <w:p w:rsidR="006F5330" w:rsidRPr="00A84714" w:rsidRDefault="006F5330" w:rsidP="00D362CF">
      <w:pPr>
        <w:widowControl w:val="0"/>
        <w:autoSpaceDE w:val="0"/>
        <w:autoSpaceDN w:val="0"/>
        <w:adjustRightInd w:val="0"/>
        <w:spacing w:after="0" w:line="240" w:lineRule="auto"/>
        <w:jc w:val="both"/>
        <w:rPr>
          <w:rFonts w:ascii="Times New Roman" w:hAnsi="Times New Roman"/>
          <w:sz w:val="26"/>
          <w:szCs w:val="26"/>
        </w:rPr>
      </w:pPr>
      <w:r w:rsidRPr="00A84714">
        <w:rPr>
          <w:rFonts w:ascii="Times New Roman" w:hAnsi="Times New Roman"/>
          <w:sz w:val="26"/>
          <w:szCs w:val="26"/>
        </w:rPr>
        <w:t xml:space="preserve">Усть-Таркского района                    </w:t>
      </w:r>
    </w:p>
    <w:p w:rsidR="006F5330" w:rsidRPr="00A84714" w:rsidRDefault="006F5330" w:rsidP="00D362CF">
      <w:pPr>
        <w:widowControl w:val="0"/>
        <w:autoSpaceDE w:val="0"/>
        <w:autoSpaceDN w:val="0"/>
        <w:adjustRightInd w:val="0"/>
        <w:spacing w:after="0" w:line="240" w:lineRule="auto"/>
        <w:jc w:val="both"/>
        <w:rPr>
          <w:rFonts w:ascii="Times New Roman" w:hAnsi="Times New Roman"/>
          <w:sz w:val="26"/>
          <w:szCs w:val="26"/>
        </w:rPr>
      </w:pPr>
      <w:r w:rsidRPr="00A84714">
        <w:rPr>
          <w:rFonts w:ascii="Times New Roman" w:hAnsi="Times New Roman"/>
          <w:sz w:val="26"/>
          <w:szCs w:val="26"/>
        </w:rPr>
        <w:t>Новосибирской области                                                                          Л.А. Позднякова</w:t>
      </w:r>
    </w:p>
    <w:p w:rsidR="006F5330" w:rsidRPr="00A84714" w:rsidRDefault="006F5330" w:rsidP="00D362CF">
      <w:pPr>
        <w:widowControl w:val="0"/>
        <w:autoSpaceDE w:val="0"/>
        <w:autoSpaceDN w:val="0"/>
        <w:adjustRightInd w:val="0"/>
        <w:spacing w:after="0" w:line="240" w:lineRule="auto"/>
        <w:ind w:firstLine="709"/>
        <w:jc w:val="both"/>
        <w:rPr>
          <w:rFonts w:ascii="Times New Roman" w:hAnsi="Times New Roman"/>
          <w:sz w:val="26"/>
          <w:szCs w:val="26"/>
        </w:rPr>
      </w:pPr>
    </w:p>
    <w:p w:rsidR="006F5330" w:rsidRPr="00A84714" w:rsidRDefault="006F5330" w:rsidP="00D362CF">
      <w:pPr>
        <w:widowControl w:val="0"/>
        <w:autoSpaceDE w:val="0"/>
        <w:autoSpaceDN w:val="0"/>
        <w:adjustRightInd w:val="0"/>
        <w:spacing w:after="0" w:line="240" w:lineRule="auto"/>
        <w:jc w:val="both"/>
        <w:rPr>
          <w:rFonts w:ascii="Times New Roman" w:hAnsi="Times New Roman"/>
          <w:sz w:val="26"/>
          <w:szCs w:val="26"/>
        </w:rPr>
      </w:pPr>
    </w:p>
    <w:p w:rsidR="006F5330" w:rsidRDefault="006F5330" w:rsidP="00D362CF">
      <w:pPr>
        <w:widowControl w:val="0"/>
        <w:autoSpaceDE w:val="0"/>
        <w:autoSpaceDN w:val="0"/>
        <w:adjustRightInd w:val="0"/>
        <w:spacing w:after="0" w:line="240" w:lineRule="auto"/>
        <w:ind w:firstLine="709"/>
        <w:jc w:val="both"/>
        <w:rPr>
          <w:rFonts w:ascii="Times New Roman" w:hAnsi="Times New Roman"/>
          <w:sz w:val="26"/>
          <w:szCs w:val="26"/>
        </w:rPr>
      </w:pPr>
    </w:p>
    <w:p w:rsidR="006F5330" w:rsidRPr="00A84714" w:rsidRDefault="006F5330" w:rsidP="00D362CF">
      <w:pPr>
        <w:widowControl w:val="0"/>
        <w:autoSpaceDE w:val="0"/>
        <w:autoSpaceDN w:val="0"/>
        <w:adjustRightInd w:val="0"/>
        <w:spacing w:after="0" w:line="240" w:lineRule="auto"/>
        <w:ind w:firstLine="709"/>
        <w:jc w:val="both"/>
        <w:rPr>
          <w:rFonts w:ascii="Times New Roman" w:hAnsi="Times New Roman"/>
          <w:sz w:val="26"/>
          <w:szCs w:val="26"/>
        </w:rPr>
      </w:pPr>
    </w:p>
    <w:p w:rsidR="006F5330" w:rsidRPr="00A84714" w:rsidRDefault="006F5330" w:rsidP="00D362CF">
      <w:pPr>
        <w:widowControl w:val="0"/>
        <w:autoSpaceDE w:val="0"/>
        <w:autoSpaceDN w:val="0"/>
        <w:adjustRightInd w:val="0"/>
        <w:spacing w:after="0" w:line="240" w:lineRule="auto"/>
        <w:ind w:firstLine="709"/>
        <w:jc w:val="both"/>
        <w:rPr>
          <w:rFonts w:ascii="Times New Roman" w:hAnsi="Times New Roman"/>
          <w:sz w:val="26"/>
          <w:szCs w:val="26"/>
        </w:rPr>
      </w:pPr>
    </w:p>
    <w:p w:rsidR="006F5330" w:rsidRPr="00A84714" w:rsidRDefault="006F5330" w:rsidP="00D362CF">
      <w:pPr>
        <w:spacing w:after="0" w:line="240" w:lineRule="auto"/>
        <w:jc w:val="both"/>
        <w:textAlignment w:val="baseline"/>
        <w:rPr>
          <w:rFonts w:ascii="Times New Roman" w:hAnsi="Times New Roman"/>
          <w:sz w:val="20"/>
          <w:szCs w:val="20"/>
        </w:rPr>
      </w:pPr>
      <w:r w:rsidRPr="00A84714">
        <w:rPr>
          <w:rFonts w:ascii="Times New Roman" w:hAnsi="Times New Roman"/>
          <w:sz w:val="20"/>
          <w:szCs w:val="20"/>
        </w:rPr>
        <w:t xml:space="preserve">О.И.Косенчук </w:t>
      </w:r>
    </w:p>
    <w:p w:rsidR="006F5330" w:rsidRDefault="006F5330" w:rsidP="00CE6CD0">
      <w:pPr>
        <w:spacing w:after="0" w:line="240" w:lineRule="auto"/>
        <w:jc w:val="both"/>
        <w:textAlignment w:val="baseline"/>
        <w:rPr>
          <w:rFonts w:ascii="Times New Roman" w:hAnsi="Times New Roman"/>
          <w:sz w:val="20"/>
          <w:szCs w:val="20"/>
        </w:rPr>
      </w:pPr>
      <w:r w:rsidRPr="00A84714">
        <w:rPr>
          <w:rFonts w:ascii="Times New Roman" w:hAnsi="Times New Roman"/>
          <w:sz w:val="20"/>
          <w:szCs w:val="20"/>
        </w:rPr>
        <w:t>28-723</w:t>
      </w:r>
    </w:p>
    <w:p w:rsidR="006F5330" w:rsidRPr="00A84714" w:rsidRDefault="006F5330" w:rsidP="00CE6CD0">
      <w:pPr>
        <w:spacing w:after="0" w:line="240" w:lineRule="auto"/>
        <w:jc w:val="both"/>
        <w:textAlignment w:val="baseline"/>
        <w:rPr>
          <w:rFonts w:ascii="Times New Roman" w:hAnsi="Times New Roman"/>
          <w:sz w:val="20"/>
          <w:szCs w:val="20"/>
        </w:rPr>
      </w:pPr>
    </w:p>
    <w:p w:rsidR="006F5330" w:rsidRPr="00A84714" w:rsidRDefault="006F5330" w:rsidP="00CE6CD0">
      <w:pPr>
        <w:shd w:val="clear" w:color="auto" w:fill="FFFFFF"/>
        <w:spacing w:after="0" w:line="240" w:lineRule="auto"/>
        <w:jc w:val="both"/>
        <w:textAlignment w:val="baseline"/>
        <w:rPr>
          <w:rFonts w:ascii="Times New Roman" w:hAnsi="Times New Roman"/>
          <w:color w:val="2D2D2D"/>
          <w:spacing w:val="2"/>
          <w:sz w:val="20"/>
          <w:szCs w:val="20"/>
          <w:u w:val="single"/>
        </w:rPr>
      </w:pPr>
      <w:r w:rsidRPr="00A84714">
        <w:rPr>
          <w:rFonts w:ascii="Times New Roman" w:hAnsi="Times New Roman"/>
          <w:color w:val="2D2D2D"/>
          <w:spacing w:val="2"/>
          <w:sz w:val="20"/>
          <w:szCs w:val="20"/>
          <w:u w:val="single"/>
        </w:rPr>
        <w:t>Расчет рассылки:</w:t>
      </w:r>
    </w:p>
    <w:p w:rsidR="006F5330" w:rsidRPr="00A84714"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u w:val="single"/>
        </w:rPr>
      </w:pPr>
    </w:p>
    <w:p w:rsidR="006F5330" w:rsidRPr="00A84714" w:rsidRDefault="006F5330" w:rsidP="00CE6CD0">
      <w:pPr>
        <w:shd w:val="clear" w:color="auto" w:fill="FFFFFF"/>
        <w:spacing w:after="0" w:line="240" w:lineRule="auto"/>
        <w:jc w:val="both"/>
        <w:textAlignment w:val="baseline"/>
        <w:rPr>
          <w:rFonts w:ascii="Times New Roman" w:hAnsi="Times New Roman"/>
          <w:color w:val="2D2D2D"/>
          <w:spacing w:val="2"/>
          <w:sz w:val="20"/>
          <w:szCs w:val="20"/>
        </w:rPr>
      </w:pPr>
      <w:r w:rsidRPr="00A84714">
        <w:rPr>
          <w:rFonts w:ascii="Times New Roman" w:hAnsi="Times New Roman"/>
          <w:color w:val="2D2D2D"/>
          <w:spacing w:val="2"/>
          <w:sz w:val="20"/>
          <w:szCs w:val="20"/>
        </w:rPr>
        <w:t>В дело администрации         - 1</w:t>
      </w:r>
    </w:p>
    <w:p w:rsidR="006F5330" w:rsidRPr="00A84714" w:rsidRDefault="006F5330" w:rsidP="00CE6CD0">
      <w:pPr>
        <w:shd w:val="clear" w:color="auto" w:fill="FFFFFF"/>
        <w:spacing w:after="0" w:line="240" w:lineRule="auto"/>
        <w:jc w:val="both"/>
        <w:textAlignment w:val="baseline"/>
        <w:rPr>
          <w:rFonts w:ascii="Times New Roman" w:hAnsi="Times New Roman"/>
          <w:color w:val="2D2D2D"/>
          <w:spacing w:val="2"/>
          <w:sz w:val="20"/>
          <w:szCs w:val="20"/>
        </w:rPr>
      </w:pPr>
      <w:r w:rsidRPr="00A84714">
        <w:rPr>
          <w:rFonts w:ascii="Times New Roman" w:hAnsi="Times New Roman"/>
          <w:color w:val="2D2D2D"/>
          <w:spacing w:val="2"/>
          <w:sz w:val="20"/>
          <w:szCs w:val="20"/>
          <w:u w:val="single"/>
        </w:rPr>
        <w:t>Прокуратура</w:t>
      </w:r>
      <w:r w:rsidRPr="00A84714">
        <w:rPr>
          <w:rFonts w:ascii="Times New Roman" w:hAnsi="Times New Roman"/>
          <w:color w:val="2D2D2D"/>
          <w:spacing w:val="2"/>
          <w:sz w:val="20"/>
          <w:szCs w:val="20"/>
        </w:rPr>
        <w:t xml:space="preserve">                          - 1</w:t>
      </w:r>
    </w:p>
    <w:p w:rsidR="006F5330" w:rsidRPr="00A84714" w:rsidRDefault="006F5330" w:rsidP="00CE6CD0">
      <w:pPr>
        <w:shd w:val="clear" w:color="auto" w:fill="FFFFFF"/>
        <w:spacing w:after="0" w:line="240" w:lineRule="auto"/>
        <w:jc w:val="both"/>
        <w:textAlignment w:val="baseline"/>
        <w:rPr>
          <w:rFonts w:ascii="Times New Roman" w:hAnsi="Times New Roman"/>
          <w:color w:val="2D2D2D"/>
          <w:spacing w:val="2"/>
          <w:sz w:val="20"/>
          <w:szCs w:val="20"/>
        </w:rPr>
      </w:pPr>
      <w:r w:rsidRPr="00A84714">
        <w:rPr>
          <w:rFonts w:ascii="Times New Roman" w:hAnsi="Times New Roman"/>
          <w:color w:val="2D2D2D"/>
          <w:spacing w:val="2"/>
          <w:sz w:val="20"/>
          <w:szCs w:val="20"/>
        </w:rPr>
        <w:t>ИТОГО:   2 экз.</w:t>
      </w:r>
    </w:p>
    <w:p w:rsidR="006F5330" w:rsidRPr="00A84714"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rPr>
      </w:pPr>
    </w:p>
    <w:p w:rsidR="006F5330" w:rsidRPr="00A84714"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rPr>
      </w:pPr>
    </w:p>
    <w:p w:rsidR="006F5330" w:rsidRPr="00A84714"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rPr>
      </w:pPr>
    </w:p>
    <w:p w:rsidR="006F5330" w:rsidRPr="00A84714" w:rsidRDefault="006F5330" w:rsidP="00CE6CD0">
      <w:pPr>
        <w:spacing w:after="0" w:line="240" w:lineRule="auto"/>
        <w:jc w:val="both"/>
        <w:rPr>
          <w:rFonts w:ascii="Times New Roman" w:hAnsi="Times New Roman"/>
          <w:sz w:val="20"/>
          <w:szCs w:val="20"/>
        </w:rPr>
      </w:pPr>
      <w:r w:rsidRPr="00A84714">
        <w:rPr>
          <w:rFonts w:ascii="Times New Roman" w:hAnsi="Times New Roman"/>
          <w:sz w:val="20"/>
          <w:szCs w:val="20"/>
        </w:rPr>
        <w:t>Документ проверен на наличие коррупциогенных</w:t>
      </w:r>
    </w:p>
    <w:p w:rsidR="006F5330" w:rsidRPr="00A84714" w:rsidRDefault="006F5330" w:rsidP="00CE6CD0">
      <w:pPr>
        <w:spacing w:after="0" w:line="240" w:lineRule="auto"/>
        <w:jc w:val="both"/>
        <w:rPr>
          <w:rFonts w:ascii="Times New Roman" w:hAnsi="Times New Roman"/>
          <w:sz w:val="20"/>
          <w:szCs w:val="20"/>
        </w:rPr>
      </w:pPr>
      <w:r w:rsidRPr="00A84714">
        <w:rPr>
          <w:rFonts w:ascii="Times New Roman" w:hAnsi="Times New Roman"/>
          <w:sz w:val="20"/>
          <w:szCs w:val="20"/>
        </w:rPr>
        <w:t xml:space="preserve">факторов. Заключение экспертизы прилагается. </w:t>
      </w:r>
    </w:p>
    <w:p w:rsidR="006F5330" w:rsidRPr="00A84714" w:rsidRDefault="006F5330" w:rsidP="00CE6CD0">
      <w:pPr>
        <w:tabs>
          <w:tab w:val="num" w:pos="720"/>
        </w:tabs>
        <w:spacing w:after="0" w:line="240" w:lineRule="auto"/>
        <w:jc w:val="both"/>
        <w:rPr>
          <w:rFonts w:ascii="Times New Roman" w:hAnsi="Times New Roman"/>
          <w:sz w:val="20"/>
          <w:szCs w:val="20"/>
        </w:rPr>
      </w:pPr>
      <w:r w:rsidRPr="00A84714">
        <w:rPr>
          <w:rFonts w:ascii="Times New Roman" w:hAnsi="Times New Roman"/>
          <w:sz w:val="20"/>
          <w:szCs w:val="20"/>
        </w:rPr>
        <w:t>Исполнитель Косенчук О.И., тел 28-723</w:t>
      </w:r>
    </w:p>
    <w:p w:rsidR="006F5330" w:rsidRPr="00A84714"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rPr>
      </w:pPr>
    </w:p>
    <w:p w:rsidR="006F5330" w:rsidRPr="00A84714"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Pr="00A84714"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Pr="00A84714"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Pr="00A84714"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Pr="00A84714" w:rsidRDefault="006F5330" w:rsidP="00CE6CD0">
      <w:pPr>
        <w:shd w:val="clear" w:color="auto" w:fill="FFFFFF"/>
        <w:spacing w:after="0" w:line="240" w:lineRule="auto"/>
        <w:ind w:firstLine="709"/>
        <w:jc w:val="both"/>
        <w:textAlignment w:val="baseline"/>
        <w:rPr>
          <w:rFonts w:ascii="Times New Roman" w:hAnsi="Times New Roman"/>
          <w:color w:val="2D2D2D"/>
          <w:spacing w:val="2"/>
          <w:sz w:val="20"/>
          <w:szCs w:val="20"/>
          <w:lang w:eastAsia="ru-RU"/>
        </w:rPr>
      </w:pPr>
    </w:p>
    <w:p w:rsidR="006F5330" w:rsidRDefault="006F5330" w:rsidP="00A0589F">
      <w:pPr>
        <w:spacing w:after="0" w:line="240" w:lineRule="auto"/>
        <w:jc w:val="center"/>
        <w:rPr>
          <w:rFonts w:ascii="Times New Roman" w:hAnsi="Times New Roman"/>
          <w:color w:val="2D2D2D"/>
          <w:spacing w:val="2"/>
          <w:sz w:val="20"/>
          <w:szCs w:val="20"/>
          <w:lang w:eastAsia="ru-RU"/>
        </w:rPr>
      </w:pPr>
    </w:p>
    <w:p w:rsidR="006F5330" w:rsidRPr="00A84714" w:rsidRDefault="006F5330" w:rsidP="00A0589F">
      <w:pPr>
        <w:spacing w:after="0" w:line="240" w:lineRule="auto"/>
        <w:jc w:val="center"/>
        <w:rPr>
          <w:rFonts w:ascii="Times New Roman" w:hAnsi="Times New Roman"/>
          <w:color w:val="000000"/>
          <w:sz w:val="20"/>
          <w:szCs w:val="20"/>
          <w:lang w:eastAsia="ru-RU"/>
        </w:rPr>
      </w:pPr>
    </w:p>
    <w:p w:rsidR="006F5330" w:rsidRPr="00A84714" w:rsidRDefault="006F5330" w:rsidP="0027440B">
      <w:pPr>
        <w:spacing w:after="0" w:line="240" w:lineRule="auto"/>
        <w:jc w:val="right"/>
        <w:rPr>
          <w:rFonts w:ascii="Times New Roman" w:hAnsi="Times New Roman"/>
          <w:color w:val="000000"/>
          <w:sz w:val="20"/>
          <w:szCs w:val="20"/>
          <w:lang w:eastAsia="ru-RU"/>
        </w:rPr>
      </w:pPr>
      <w:r w:rsidRPr="00A84714">
        <w:rPr>
          <w:rFonts w:ascii="Times New Roman" w:hAnsi="Times New Roman"/>
          <w:color w:val="000000"/>
          <w:sz w:val="20"/>
          <w:szCs w:val="20"/>
          <w:lang w:eastAsia="ru-RU"/>
        </w:rPr>
        <w:t xml:space="preserve">Приложение </w:t>
      </w:r>
    </w:p>
    <w:p w:rsidR="006F5330" w:rsidRPr="00A84714" w:rsidRDefault="006F5330" w:rsidP="0027440B">
      <w:pPr>
        <w:spacing w:after="0" w:line="240" w:lineRule="auto"/>
        <w:jc w:val="right"/>
        <w:rPr>
          <w:rFonts w:ascii="Times New Roman" w:hAnsi="Times New Roman"/>
          <w:color w:val="000000"/>
          <w:sz w:val="20"/>
          <w:szCs w:val="20"/>
          <w:lang w:eastAsia="ru-RU"/>
        </w:rPr>
      </w:pPr>
      <w:r w:rsidRPr="00A84714">
        <w:rPr>
          <w:rFonts w:ascii="Times New Roman" w:hAnsi="Times New Roman"/>
          <w:color w:val="000000"/>
          <w:sz w:val="20"/>
          <w:szCs w:val="20"/>
          <w:lang w:eastAsia="ru-RU"/>
        </w:rPr>
        <w:t xml:space="preserve">УТВЕРЖДЕНО </w:t>
      </w:r>
    </w:p>
    <w:p w:rsidR="006F5330" w:rsidRPr="00A84714" w:rsidRDefault="006F5330" w:rsidP="0027440B">
      <w:pPr>
        <w:spacing w:after="0" w:line="240" w:lineRule="auto"/>
        <w:jc w:val="right"/>
        <w:rPr>
          <w:rFonts w:ascii="Times New Roman" w:hAnsi="Times New Roman"/>
          <w:color w:val="000000"/>
          <w:sz w:val="20"/>
          <w:szCs w:val="20"/>
          <w:lang w:eastAsia="ru-RU"/>
        </w:rPr>
      </w:pPr>
      <w:r w:rsidRPr="00A84714">
        <w:rPr>
          <w:rFonts w:ascii="Times New Roman" w:hAnsi="Times New Roman"/>
          <w:color w:val="000000"/>
          <w:sz w:val="20"/>
          <w:szCs w:val="20"/>
          <w:lang w:eastAsia="ru-RU"/>
        </w:rPr>
        <w:t xml:space="preserve">Постановлением администрации </w:t>
      </w:r>
    </w:p>
    <w:p w:rsidR="006F5330" w:rsidRPr="00A84714" w:rsidRDefault="006F5330" w:rsidP="0027440B">
      <w:pPr>
        <w:spacing w:after="0" w:line="240" w:lineRule="auto"/>
        <w:jc w:val="right"/>
        <w:rPr>
          <w:rFonts w:ascii="Times New Roman" w:hAnsi="Times New Roman"/>
          <w:color w:val="000000"/>
          <w:sz w:val="20"/>
          <w:szCs w:val="20"/>
          <w:lang w:eastAsia="ru-RU"/>
        </w:rPr>
      </w:pPr>
      <w:r>
        <w:rPr>
          <w:rFonts w:ascii="Times New Roman" w:hAnsi="Times New Roman"/>
          <w:color w:val="000000"/>
          <w:sz w:val="20"/>
          <w:szCs w:val="20"/>
          <w:lang w:eastAsia="ru-RU"/>
        </w:rPr>
        <w:t xml:space="preserve">Щербаковского </w:t>
      </w:r>
      <w:r w:rsidRPr="00A84714">
        <w:rPr>
          <w:rFonts w:ascii="Times New Roman" w:hAnsi="Times New Roman"/>
          <w:color w:val="000000"/>
          <w:sz w:val="20"/>
          <w:szCs w:val="20"/>
          <w:lang w:eastAsia="ru-RU"/>
        </w:rPr>
        <w:t xml:space="preserve"> сельсовета</w:t>
      </w:r>
    </w:p>
    <w:p w:rsidR="006F5330" w:rsidRPr="00A84714" w:rsidRDefault="006F5330" w:rsidP="0027440B">
      <w:pPr>
        <w:spacing w:after="0" w:line="240" w:lineRule="auto"/>
        <w:jc w:val="right"/>
        <w:rPr>
          <w:rFonts w:ascii="Times New Roman" w:hAnsi="Times New Roman"/>
          <w:color w:val="000000"/>
          <w:sz w:val="20"/>
          <w:szCs w:val="20"/>
          <w:lang w:eastAsia="ru-RU"/>
        </w:rPr>
      </w:pPr>
      <w:r w:rsidRPr="00A84714">
        <w:rPr>
          <w:rFonts w:ascii="Times New Roman" w:hAnsi="Times New Roman"/>
          <w:color w:val="000000"/>
          <w:sz w:val="20"/>
          <w:szCs w:val="20"/>
          <w:lang w:eastAsia="ru-RU"/>
        </w:rPr>
        <w:t xml:space="preserve">Усть-Таркского района </w:t>
      </w:r>
    </w:p>
    <w:p w:rsidR="006F5330" w:rsidRPr="00A84714" w:rsidRDefault="006F5330" w:rsidP="0027440B">
      <w:pPr>
        <w:spacing w:after="0" w:line="240" w:lineRule="auto"/>
        <w:jc w:val="right"/>
        <w:rPr>
          <w:rFonts w:ascii="Times New Roman" w:hAnsi="Times New Roman"/>
          <w:color w:val="000000"/>
          <w:sz w:val="20"/>
          <w:szCs w:val="20"/>
          <w:lang w:eastAsia="ru-RU"/>
        </w:rPr>
      </w:pPr>
      <w:r w:rsidRPr="00A84714">
        <w:rPr>
          <w:rFonts w:ascii="Times New Roman" w:hAnsi="Times New Roman"/>
          <w:color w:val="000000"/>
          <w:sz w:val="20"/>
          <w:szCs w:val="20"/>
          <w:lang w:eastAsia="ru-RU"/>
        </w:rPr>
        <w:t>Новосибирской области</w:t>
      </w:r>
    </w:p>
    <w:p w:rsidR="006F5330" w:rsidRPr="00A84714" w:rsidRDefault="006F5330" w:rsidP="0027440B">
      <w:pPr>
        <w:spacing w:after="0" w:line="240" w:lineRule="auto"/>
        <w:jc w:val="right"/>
        <w:rPr>
          <w:rFonts w:ascii="Times New Roman" w:hAnsi="Times New Roman"/>
          <w:color w:val="000000"/>
          <w:sz w:val="20"/>
          <w:szCs w:val="20"/>
          <w:lang w:eastAsia="ru-RU"/>
        </w:rPr>
      </w:pPr>
      <w:r>
        <w:rPr>
          <w:rFonts w:ascii="Times New Roman" w:hAnsi="Times New Roman"/>
          <w:color w:val="000000"/>
          <w:sz w:val="20"/>
          <w:szCs w:val="20"/>
          <w:lang w:eastAsia="ru-RU"/>
        </w:rPr>
        <w:t>о</w:t>
      </w:r>
      <w:r w:rsidRPr="00A84714">
        <w:rPr>
          <w:rFonts w:ascii="Times New Roman" w:hAnsi="Times New Roman"/>
          <w:color w:val="000000"/>
          <w:sz w:val="20"/>
          <w:szCs w:val="20"/>
          <w:lang w:eastAsia="ru-RU"/>
        </w:rPr>
        <w:t xml:space="preserve">т   </w:t>
      </w:r>
      <w:r>
        <w:rPr>
          <w:rFonts w:ascii="Times New Roman" w:hAnsi="Times New Roman"/>
          <w:color w:val="000000"/>
          <w:sz w:val="20"/>
          <w:szCs w:val="20"/>
          <w:lang w:eastAsia="ru-RU"/>
        </w:rPr>
        <w:t>06</w:t>
      </w:r>
      <w:r w:rsidRPr="00A84714">
        <w:rPr>
          <w:rFonts w:ascii="Times New Roman" w:hAnsi="Times New Roman"/>
          <w:color w:val="000000"/>
          <w:sz w:val="20"/>
          <w:szCs w:val="20"/>
          <w:lang w:eastAsia="ru-RU"/>
        </w:rPr>
        <w:t>.</w:t>
      </w:r>
      <w:r>
        <w:rPr>
          <w:rFonts w:ascii="Times New Roman" w:hAnsi="Times New Roman"/>
          <w:color w:val="000000"/>
          <w:sz w:val="20"/>
          <w:szCs w:val="20"/>
          <w:lang w:eastAsia="ru-RU"/>
        </w:rPr>
        <w:t>03</w:t>
      </w:r>
      <w:r w:rsidRPr="00A84714">
        <w:rPr>
          <w:rFonts w:ascii="Times New Roman" w:hAnsi="Times New Roman"/>
          <w:color w:val="000000"/>
          <w:sz w:val="20"/>
          <w:szCs w:val="20"/>
          <w:lang w:eastAsia="ru-RU"/>
        </w:rPr>
        <w:t>.201</w:t>
      </w:r>
      <w:r>
        <w:rPr>
          <w:rFonts w:ascii="Times New Roman" w:hAnsi="Times New Roman"/>
          <w:color w:val="000000"/>
          <w:sz w:val="20"/>
          <w:szCs w:val="20"/>
          <w:lang w:eastAsia="ru-RU"/>
        </w:rPr>
        <w:t>7</w:t>
      </w:r>
      <w:r w:rsidRPr="00A84714">
        <w:rPr>
          <w:rFonts w:ascii="Times New Roman" w:hAnsi="Times New Roman"/>
          <w:color w:val="000000"/>
          <w:sz w:val="20"/>
          <w:szCs w:val="20"/>
          <w:lang w:eastAsia="ru-RU"/>
        </w:rPr>
        <w:t xml:space="preserve">  № </w:t>
      </w:r>
      <w:r>
        <w:rPr>
          <w:rFonts w:ascii="Times New Roman" w:hAnsi="Times New Roman"/>
          <w:color w:val="000000"/>
          <w:sz w:val="20"/>
          <w:szCs w:val="20"/>
          <w:lang w:eastAsia="ru-RU"/>
        </w:rPr>
        <w:t>22</w:t>
      </w:r>
    </w:p>
    <w:p w:rsidR="006F5330" w:rsidRPr="00A84714" w:rsidRDefault="006F5330" w:rsidP="0027440B">
      <w:pPr>
        <w:jc w:val="center"/>
        <w:rPr>
          <w:rFonts w:ascii="Times New Roman" w:hAnsi="Times New Roman"/>
          <w:sz w:val="20"/>
          <w:szCs w:val="20"/>
        </w:rPr>
      </w:pPr>
    </w:p>
    <w:p w:rsidR="006F5330" w:rsidRPr="00A84714" w:rsidRDefault="006F5330" w:rsidP="0027440B">
      <w:pPr>
        <w:spacing w:after="0" w:line="240" w:lineRule="auto"/>
        <w:jc w:val="center"/>
        <w:rPr>
          <w:rFonts w:ascii="Times New Roman" w:hAnsi="Times New Roman"/>
          <w:b/>
          <w:sz w:val="26"/>
          <w:szCs w:val="26"/>
        </w:rPr>
      </w:pPr>
      <w:r w:rsidRPr="00A84714">
        <w:rPr>
          <w:rFonts w:ascii="Times New Roman" w:hAnsi="Times New Roman"/>
          <w:b/>
          <w:sz w:val="26"/>
          <w:szCs w:val="26"/>
        </w:rPr>
        <w:t>АДМИНИСТРАТИВНЫЙ РЕГЛАМЕНТ</w:t>
      </w:r>
    </w:p>
    <w:p w:rsidR="006F5330" w:rsidRPr="00A84714" w:rsidRDefault="006F5330" w:rsidP="001A0C2D">
      <w:pPr>
        <w:autoSpaceDE w:val="0"/>
        <w:autoSpaceDN w:val="0"/>
        <w:adjustRightInd w:val="0"/>
        <w:spacing w:after="0" w:line="240" w:lineRule="auto"/>
        <w:jc w:val="center"/>
        <w:rPr>
          <w:rFonts w:ascii="Times New Roman" w:hAnsi="Times New Roman"/>
          <w:b/>
          <w:sz w:val="26"/>
          <w:szCs w:val="26"/>
        </w:rPr>
      </w:pPr>
      <w:r w:rsidRPr="00A84714">
        <w:rPr>
          <w:rFonts w:ascii="Times New Roman" w:hAnsi="Times New Roman"/>
          <w:b/>
          <w:bCs/>
          <w:color w:val="000000"/>
          <w:sz w:val="26"/>
          <w:szCs w:val="26"/>
        </w:rPr>
        <w:t xml:space="preserve">предоставления муниципальной услуги «Согласование переустройства и </w:t>
      </w:r>
      <w:r w:rsidRPr="00A84714">
        <w:rPr>
          <w:rFonts w:ascii="Times New Roman" w:hAnsi="Times New Roman"/>
          <w:b/>
          <w:bCs/>
          <w:sz w:val="26"/>
          <w:szCs w:val="26"/>
        </w:rPr>
        <w:t>(или) перепланировки жилого помещения»</w:t>
      </w:r>
    </w:p>
    <w:p w:rsidR="006F5330" w:rsidRPr="00A84714" w:rsidRDefault="006F5330" w:rsidP="00E53ACE">
      <w:pPr>
        <w:spacing w:after="0" w:line="240" w:lineRule="auto"/>
        <w:jc w:val="center"/>
        <w:rPr>
          <w:rFonts w:ascii="Times New Roman" w:hAnsi="Times New Roman"/>
          <w:bCs/>
          <w:sz w:val="26"/>
          <w:szCs w:val="26"/>
        </w:rPr>
      </w:pPr>
    </w:p>
    <w:p w:rsidR="006F5330" w:rsidRPr="00A84714" w:rsidRDefault="006F5330" w:rsidP="00E53ACE">
      <w:pPr>
        <w:autoSpaceDE w:val="0"/>
        <w:autoSpaceDN w:val="0"/>
        <w:adjustRightInd w:val="0"/>
        <w:spacing w:after="0" w:line="240" w:lineRule="auto"/>
        <w:jc w:val="center"/>
        <w:rPr>
          <w:rFonts w:ascii="Times New Roman" w:hAnsi="Times New Roman"/>
          <w:b/>
          <w:color w:val="000000"/>
          <w:sz w:val="26"/>
          <w:szCs w:val="26"/>
        </w:rPr>
      </w:pPr>
      <w:r w:rsidRPr="00A84714">
        <w:rPr>
          <w:rFonts w:ascii="Times New Roman" w:hAnsi="Times New Roman"/>
          <w:b/>
          <w:color w:val="000000"/>
          <w:sz w:val="26"/>
          <w:szCs w:val="26"/>
        </w:rPr>
        <w:t>1. Общие положения</w:t>
      </w:r>
    </w:p>
    <w:p w:rsidR="006F5330" w:rsidRPr="00A84714" w:rsidRDefault="006F5330"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1.1. Административный регламент предоставления муниципальной услуги по согласованию переустройства и (или) перепланировки жилого помещения (далее - административный регламент) разработан в соответствии с Федеральным законом от 27.07.2010 № 210-ФЗ "Об организации предоставления государственных и муниципальных услуг. </w:t>
      </w:r>
    </w:p>
    <w:p w:rsidR="006F5330" w:rsidRPr="00A84714" w:rsidRDefault="006F5330"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1.2. Административный регламент устанавливает порядок и стандарт предоставления муниципальной услуги по согласованию переустройства и (или) перепланировки жилого помещения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порядок досудебного (внесудебного) обжалования заявителем решений и действий (бездействия) администрации </w:t>
      </w:r>
      <w:r w:rsidRPr="00A84714">
        <w:rPr>
          <w:rFonts w:ascii="Times New Roman" w:hAnsi="Times New Roman"/>
          <w:sz w:val="26"/>
          <w:szCs w:val="26"/>
        </w:rPr>
        <w:t>Щербаковского сельсовета Усть-Таркского района Новосибирской области</w:t>
      </w:r>
      <w:r w:rsidRPr="00A84714">
        <w:rPr>
          <w:rFonts w:ascii="Times New Roman" w:hAnsi="Times New Roman"/>
          <w:color w:val="000000"/>
          <w:sz w:val="26"/>
          <w:szCs w:val="26"/>
        </w:rPr>
        <w:t xml:space="preserve"> (далее - администрация), предоставляющей муниципальную услугу, должностного лица администрации либо муниципального служащего при предоставлении муниципальной услуги. </w:t>
      </w:r>
    </w:p>
    <w:p w:rsidR="006F5330" w:rsidRPr="00A84714" w:rsidRDefault="006F5330"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1.3. Муниципальная услуга предоставляется юридическим или физическим лицам, являющимся собственниками жилых помещений, имеющим намерения осуществить установку, замену или перенос инженерных сетей, санитарно-технического, электрического или другого оборудования и (или) изменение конфигурации жилого помещения, требующие внесения изменения в технический паспорт жилого помещения (далее - собственник). </w:t>
      </w:r>
    </w:p>
    <w:p w:rsidR="006F5330" w:rsidRPr="00A84714" w:rsidRDefault="006F5330" w:rsidP="001A0C2D">
      <w:pPr>
        <w:autoSpaceDE w:val="0"/>
        <w:autoSpaceDN w:val="0"/>
        <w:adjustRightInd w:val="0"/>
        <w:spacing w:after="0" w:line="240" w:lineRule="auto"/>
        <w:ind w:firstLine="567"/>
        <w:jc w:val="both"/>
        <w:rPr>
          <w:rFonts w:ascii="Times New Roman" w:hAnsi="Times New Roman"/>
          <w:color w:val="000000"/>
          <w:sz w:val="26"/>
          <w:szCs w:val="26"/>
        </w:rPr>
      </w:pPr>
    </w:p>
    <w:p w:rsidR="006F5330" w:rsidRPr="00A84714" w:rsidRDefault="006F5330" w:rsidP="001A0C2D">
      <w:pPr>
        <w:autoSpaceDE w:val="0"/>
        <w:autoSpaceDN w:val="0"/>
        <w:adjustRightInd w:val="0"/>
        <w:spacing w:after="0" w:line="240" w:lineRule="auto"/>
        <w:ind w:firstLine="567"/>
        <w:jc w:val="center"/>
        <w:rPr>
          <w:rFonts w:ascii="Times New Roman" w:hAnsi="Times New Roman"/>
          <w:b/>
          <w:color w:val="000000"/>
          <w:sz w:val="26"/>
          <w:szCs w:val="26"/>
        </w:rPr>
      </w:pPr>
      <w:r w:rsidRPr="00A84714">
        <w:rPr>
          <w:rFonts w:ascii="Times New Roman" w:hAnsi="Times New Roman"/>
          <w:b/>
          <w:color w:val="000000"/>
          <w:sz w:val="26"/>
          <w:szCs w:val="26"/>
        </w:rPr>
        <w:t>2. Стандарт предоставления муниципальной услуги</w:t>
      </w:r>
    </w:p>
    <w:p w:rsidR="006F5330" w:rsidRPr="00A84714" w:rsidRDefault="006F5330"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 Наименование муниципальной услуги: согласование переустройства и (или) перепланировки жилого помещения. </w:t>
      </w:r>
    </w:p>
    <w:p w:rsidR="006F5330" w:rsidRPr="00A84714" w:rsidRDefault="006F5330" w:rsidP="001A0C2D">
      <w:pPr>
        <w:spacing w:after="0" w:line="240" w:lineRule="auto"/>
        <w:ind w:firstLine="567"/>
        <w:jc w:val="both"/>
        <w:rPr>
          <w:rFonts w:ascii="Times New Roman" w:hAnsi="Times New Roman"/>
          <w:sz w:val="26"/>
          <w:szCs w:val="26"/>
        </w:rPr>
      </w:pPr>
      <w:r w:rsidRPr="00A84714">
        <w:rPr>
          <w:rFonts w:ascii="Times New Roman" w:hAnsi="Times New Roman"/>
          <w:color w:val="000000"/>
          <w:sz w:val="26"/>
          <w:szCs w:val="26"/>
        </w:rPr>
        <w:t xml:space="preserve">2.2. </w:t>
      </w:r>
      <w:r w:rsidRPr="00A84714">
        <w:rPr>
          <w:rFonts w:ascii="Times New Roman" w:hAnsi="Times New Roman"/>
          <w:sz w:val="26"/>
          <w:szCs w:val="26"/>
        </w:rPr>
        <w:t>Муниципальная услуга предоставляется администрацией Щербаковского сельсовета Усть-Таркского района Новосибирской области.</w:t>
      </w:r>
    </w:p>
    <w:p w:rsidR="006F5330" w:rsidRPr="00A84714" w:rsidRDefault="006F5330" w:rsidP="001A0C2D">
      <w:pPr>
        <w:spacing w:after="0" w:line="240" w:lineRule="auto"/>
        <w:ind w:firstLine="567"/>
        <w:jc w:val="both"/>
        <w:rPr>
          <w:rFonts w:ascii="Times New Roman" w:hAnsi="Times New Roman"/>
          <w:sz w:val="26"/>
          <w:szCs w:val="26"/>
        </w:rPr>
      </w:pPr>
      <w:r w:rsidRPr="00A84714">
        <w:rPr>
          <w:rFonts w:ascii="Times New Roman" w:hAnsi="Times New Roman"/>
          <w:sz w:val="26"/>
          <w:szCs w:val="26"/>
        </w:rPr>
        <w:t>2.3. Адрес и контактный телефон администрации Щербаковского сельсовета Усть-Таркского района Новосибирской области:</w:t>
      </w:r>
    </w:p>
    <w:p w:rsidR="006F5330" w:rsidRPr="00A84714" w:rsidRDefault="006F5330" w:rsidP="001A0C2D">
      <w:pPr>
        <w:spacing w:after="0" w:line="240" w:lineRule="auto"/>
        <w:ind w:firstLine="567"/>
        <w:jc w:val="both"/>
        <w:rPr>
          <w:rFonts w:ascii="Times New Roman" w:hAnsi="Times New Roman"/>
          <w:sz w:val="26"/>
          <w:szCs w:val="26"/>
        </w:rPr>
      </w:pPr>
      <w:r w:rsidRPr="00A84714">
        <w:rPr>
          <w:rFonts w:ascii="Times New Roman" w:hAnsi="Times New Roman"/>
          <w:sz w:val="26"/>
          <w:szCs w:val="26"/>
        </w:rPr>
        <w:t>Местонахождение: 63216</w:t>
      </w:r>
      <w:r>
        <w:rPr>
          <w:rFonts w:ascii="Times New Roman" w:hAnsi="Times New Roman"/>
          <w:sz w:val="26"/>
          <w:szCs w:val="26"/>
        </w:rPr>
        <w:t>5</w:t>
      </w:r>
      <w:r w:rsidRPr="00A84714">
        <w:rPr>
          <w:rFonts w:ascii="Times New Roman" w:hAnsi="Times New Roman"/>
          <w:sz w:val="26"/>
          <w:szCs w:val="26"/>
        </w:rPr>
        <w:t>, Новосибирская область, Усть-Таркский район, с. Щербаки, ул.Кооперативная, 2. телефон(факс) 8-38372-28-723</w:t>
      </w:r>
    </w:p>
    <w:p w:rsidR="006F5330" w:rsidRPr="00A84714" w:rsidRDefault="006F5330" w:rsidP="00CE6CD0">
      <w:pPr>
        <w:pStyle w:val="Default"/>
        <w:ind w:firstLine="709"/>
        <w:jc w:val="both"/>
        <w:rPr>
          <w:rFonts w:ascii="Times New Roman" w:hAnsi="Times New Roman" w:cs="Times New Roman"/>
          <w:color w:val="auto"/>
          <w:sz w:val="26"/>
          <w:szCs w:val="26"/>
        </w:rPr>
      </w:pPr>
      <w:r w:rsidRPr="00A84714">
        <w:rPr>
          <w:rFonts w:ascii="Times New Roman" w:hAnsi="Times New Roman" w:cs="Times New Roman"/>
          <w:color w:val="auto"/>
          <w:sz w:val="26"/>
          <w:szCs w:val="26"/>
        </w:rPr>
        <w:t xml:space="preserve">Адрес официального интернет-сайта администрации </w:t>
      </w:r>
      <w:r w:rsidRPr="00A84714">
        <w:rPr>
          <w:rFonts w:ascii="Times New Roman" w:hAnsi="Times New Roman" w:cs="Times New Roman"/>
          <w:spacing w:val="2"/>
          <w:sz w:val="26"/>
          <w:szCs w:val="26"/>
          <w:lang w:eastAsia="ru-RU"/>
        </w:rPr>
        <w:t>Щербаковского</w:t>
      </w:r>
      <w:r w:rsidRPr="00A84714">
        <w:rPr>
          <w:rFonts w:ascii="Times New Roman" w:hAnsi="Times New Roman" w:cs="Times New Roman"/>
          <w:color w:val="auto"/>
          <w:sz w:val="26"/>
          <w:szCs w:val="26"/>
        </w:rPr>
        <w:t xml:space="preserve"> сельсовета: http://</w:t>
      </w:r>
      <w:r w:rsidRPr="00A84714">
        <w:rPr>
          <w:rFonts w:ascii="Times New Roman" w:hAnsi="Times New Roman" w:cs="Times New Roman"/>
          <w:sz w:val="26"/>
          <w:szCs w:val="26"/>
        </w:rPr>
        <w:t xml:space="preserve"> www.shcherbakovskiy.ru</w:t>
      </w:r>
    </w:p>
    <w:p w:rsidR="006F5330" w:rsidRPr="00A84714" w:rsidRDefault="006F5330" w:rsidP="00CE6CD0">
      <w:pPr>
        <w:pStyle w:val="Default"/>
        <w:ind w:firstLine="709"/>
        <w:jc w:val="both"/>
        <w:rPr>
          <w:rFonts w:ascii="Times New Roman" w:hAnsi="Times New Roman" w:cs="Times New Roman"/>
          <w:color w:val="auto"/>
          <w:sz w:val="26"/>
          <w:szCs w:val="26"/>
        </w:rPr>
      </w:pPr>
      <w:r w:rsidRPr="00A84714">
        <w:rPr>
          <w:rFonts w:ascii="Times New Roman" w:hAnsi="Times New Roman" w:cs="Times New Roman"/>
          <w:color w:val="auto"/>
          <w:sz w:val="26"/>
          <w:szCs w:val="26"/>
        </w:rPr>
        <w:t xml:space="preserve">Адрес электронной почты: </w:t>
      </w:r>
      <w:hyperlink r:id="rId6" w:history="1">
        <w:r w:rsidRPr="00A84714">
          <w:rPr>
            <w:rStyle w:val="Hyperlink"/>
            <w:rFonts w:ascii="Times New Roman" w:hAnsi="Times New Roman"/>
            <w:color w:val="auto"/>
            <w:sz w:val="26"/>
            <w:szCs w:val="26"/>
            <w:lang w:val="en-US"/>
          </w:rPr>
          <w:t>sherbakovsk</w:t>
        </w:r>
        <w:r w:rsidRPr="00A84714">
          <w:rPr>
            <w:rStyle w:val="Hyperlink"/>
            <w:rFonts w:ascii="Times New Roman" w:hAnsi="Times New Roman"/>
            <w:color w:val="auto"/>
            <w:sz w:val="26"/>
            <w:szCs w:val="26"/>
          </w:rPr>
          <w:t>@</w:t>
        </w:r>
        <w:r w:rsidRPr="00A84714">
          <w:rPr>
            <w:rStyle w:val="Hyperlink"/>
            <w:rFonts w:ascii="Times New Roman" w:hAnsi="Times New Roman"/>
            <w:color w:val="auto"/>
            <w:sz w:val="26"/>
            <w:szCs w:val="26"/>
            <w:lang w:val="en-US"/>
          </w:rPr>
          <w:t>rambler</w:t>
        </w:r>
        <w:r w:rsidRPr="00A84714">
          <w:rPr>
            <w:rStyle w:val="Hyperlink"/>
            <w:rFonts w:ascii="Times New Roman" w:hAnsi="Times New Roman"/>
            <w:color w:val="auto"/>
            <w:sz w:val="26"/>
            <w:szCs w:val="26"/>
          </w:rPr>
          <w:t>.</w:t>
        </w:r>
        <w:r w:rsidRPr="00A84714">
          <w:rPr>
            <w:rStyle w:val="Hyperlink"/>
            <w:rFonts w:ascii="Times New Roman" w:hAnsi="Times New Roman"/>
            <w:color w:val="auto"/>
            <w:sz w:val="26"/>
            <w:szCs w:val="26"/>
            <w:lang w:val="en-US"/>
          </w:rPr>
          <w:t>ru</w:t>
        </w:r>
      </w:hyperlink>
    </w:p>
    <w:p w:rsidR="006F5330" w:rsidRPr="00A84714" w:rsidRDefault="006F5330" w:rsidP="001A0C2D">
      <w:pPr>
        <w:pStyle w:val="NormalWeb"/>
        <w:spacing w:before="0" w:beforeAutospacing="0" w:after="0"/>
        <w:ind w:firstLine="567"/>
        <w:jc w:val="both"/>
        <w:rPr>
          <w:sz w:val="26"/>
          <w:szCs w:val="26"/>
        </w:rPr>
      </w:pPr>
      <w:r w:rsidRPr="00A84714">
        <w:rPr>
          <w:sz w:val="26"/>
          <w:szCs w:val="26"/>
        </w:rPr>
        <w:t>Информация о месте нахождения (адресе), контактных телефонах (телефонах для справок, консультаций) администрации,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6F5330" w:rsidRPr="00A84714" w:rsidRDefault="006F5330" w:rsidP="001A0C2D">
      <w:pPr>
        <w:pStyle w:val="NormalWeb"/>
        <w:spacing w:before="0" w:beforeAutospacing="0" w:after="0"/>
        <w:ind w:firstLine="567"/>
        <w:jc w:val="both"/>
        <w:rPr>
          <w:sz w:val="26"/>
          <w:szCs w:val="26"/>
        </w:rPr>
      </w:pPr>
      <w:r w:rsidRPr="00A84714">
        <w:rPr>
          <w:sz w:val="26"/>
          <w:szCs w:val="26"/>
        </w:rPr>
        <w:t>2.4. Администрация осуществляет прием документов, в соответствии со следующим графиком:</w:t>
      </w:r>
    </w:p>
    <w:p w:rsidR="006F5330" w:rsidRPr="00A84714" w:rsidRDefault="006F5330" w:rsidP="001A0C2D">
      <w:pPr>
        <w:pStyle w:val="NormalWeb"/>
        <w:spacing w:before="0" w:beforeAutospacing="0" w:after="0"/>
        <w:ind w:firstLine="567"/>
        <w:jc w:val="both"/>
        <w:rPr>
          <w:sz w:val="26"/>
          <w:szCs w:val="26"/>
        </w:rPr>
      </w:pPr>
      <w:r w:rsidRPr="00A84714">
        <w:rPr>
          <w:sz w:val="26"/>
          <w:szCs w:val="26"/>
        </w:rPr>
        <w:t xml:space="preserve">                     - понедельник – пятница: с 09.00 до 17.00;</w:t>
      </w:r>
    </w:p>
    <w:p w:rsidR="006F5330" w:rsidRPr="00A84714" w:rsidRDefault="006F5330" w:rsidP="001A0C2D">
      <w:pPr>
        <w:pStyle w:val="NormalWeb"/>
        <w:spacing w:before="0" w:beforeAutospacing="0" w:after="0"/>
        <w:ind w:firstLine="567"/>
        <w:jc w:val="both"/>
        <w:rPr>
          <w:sz w:val="26"/>
          <w:szCs w:val="26"/>
        </w:rPr>
      </w:pPr>
      <w:r w:rsidRPr="00A84714">
        <w:rPr>
          <w:sz w:val="26"/>
          <w:szCs w:val="26"/>
        </w:rPr>
        <w:t xml:space="preserve">                    - перерыв на обед: 13.00 – 14.00 часов;</w:t>
      </w:r>
    </w:p>
    <w:p w:rsidR="006F5330" w:rsidRPr="00A84714" w:rsidRDefault="006F5330" w:rsidP="001A0C2D">
      <w:pPr>
        <w:pStyle w:val="NormalWeb"/>
        <w:spacing w:before="0" w:beforeAutospacing="0" w:after="0"/>
        <w:ind w:firstLine="567"/>
        <w:jc w:val="both"/>
        <w:rPr>
          <w:sz w:val="26"/>
          <w:szCs w:val="26"/>
        </w:rPr>
      </w:pPr>
      <w:r w:rsidRPr="00A84714">
        <w:rPr>
          <w:sz w:val="26"/>
          <w:szCs w:val="26"/>
        </w:rPr>
        <w:t xml:space="preserve">                    - выходные дни – суббота, воскресенье.</w:t>
      </w:r>
    </w:p>
    <w:p w:rsidR="006F5330" w:rsidRPr="00A84714" w:rsidRDefault="006F5330"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2.5. Результатом предоставления муниципальной услуги является выдача решения о согласовании переустройства и (или) перепланировки жилого помещения. </w:t>
      </w:r>
    </w:p>
    <w:p w:rsidR="006F5330" w:rsidRPr="00A84714" w:rsidRDefault="006F5330"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предоставлении муниципальной услуги отказывается по основаниям, указанным в подпункте 2.12. </w:t>
      </w:r>
    </w:p>
    <w:p w:rsidR="006F5330" w:rsidRPr="00A84714" w:rsidRDefault="006F5330"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2.6. Максимальный срок предоставления муниципальной услуги составляет 30 дней со дня приема заявления и документов. </w:t>
      </w:r>
    </w:p>
    <w:p w:rsidR="006F5330" w:rsidRPr="00A84714" w:rsidRDefault="006F5330" w:rsidP="001A0C2D">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2.7. Предоставление муниципальной услуги осуществляется в соответствии с: </w:t>
      </w:r>
    </w:p>
    <w:p w:rsidR="006F5330" w:rsidRPr="00A84714" w:rsidRDefault="006F5330"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Конституцией Российской Федерации ("Российская газета", 1993, № 237); </w:t>
      </w:r>
    </w:p>
    <w:p w:rsidR="006F5330" w:rsidRPr="00A84714" w:rsidRDefault="006F5330"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Федеральным законом от 06.10.2003 № 131-ФЗ "Об общих принципах организации местного самоуправления в Российской Федерации" ("Российская газета", 2003, № 202); </w:t>
      </w:r>
    </w:p>
    <w:p w:rsidR="006F5330" w:rsidRPr="00A84714" w:rsidRDefault="006F5330"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Жилищным кодексом Российской Федерации ("Собрание законодательства Российской Федерации", 2005, № 1 (часть 1)); </w:t>
      </w:r>
    </w:p>
    <w:p w:rsidR="006F5330" w:rsidRPr="00A84714" w:rsidRDefault="006F5330"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Федеральным законом от 27.07.2006 № 152-ФЗ "О персональных данных" ("Собрание законодательства Российской Федерации", 2006, № 31 (1 часть)); </w:t>
      </w:r>
    </w:p>
    <w:p w:rsidR="006F5330" w:rsidRPr="00A84714" w:rsidRDefault="006F5330"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постановлением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("Российская газета", 2005, № 95); </w:t>
      </w:r>
    </w:p>
    <w:p w:rsidR="006F5330" w:rsidRPr="00A84714" w:rsidRDefault="006F5330"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 </w:t>
      </w:r>
    </w:p>
    <w:p w:rsidR="006F5330" w:rsidRPr="00A84714" w:rsidRDefault="006F5330"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постановлением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 </w:t>
      </w:r>
    </w:p>
    <w:p w:rsidR="006F5330" w:rsidRPr="00A84714" w:rsidRDefault="006F5330"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распоряжением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w:t>
      </w:r>
    </w:p>
    <w:p w:rsidR="006F5330" w:rsidRPr="00A84714" w:rsidRDefault="006F5330" w:rsidP="001A0C2D">
      <w:pPr>
        <w:pStyle w:val="ListParagraph"/>
        <w:numPr>
          <w:ilvl w:val="0"/>
          <w:numId w:val="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 ("Российская газета", 2003, № 214); </w:t>
      </w:r>
    </w:p>
    <w:p w:rsidR="006F5330" w:rsidRPr="00A84714" w:rsidRDefault="006F5330" w:rsidP="001A0C2D">
      <w:pPr>
        <w:tabs>
          <w:tab w:val="left" w:pos="567"/>
        </w:tabs>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2.8. Документы, необходимые для предоставления муниципальной услуги, подаются в письменной форме: </w:t>
      </w:r>
    </w:p>
    <w:p w:rsidR="006F5330" w:rsidRPr="00A84714" w:rsidRDefault="006F5330" w:rsidP="001A0C2D">
      <w:pPr>
        <w:tabs>
          <w:tab w:val="left" w:pos="567"/>
        </w:tabs>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w:t>
      </w:r>
      <w:r w:rsidRPr="00A84714">
        <w:rPr>
          <w:rFonts w:ascii="Times New Roman" w:hAnsi="Times New Roman"/>
          <w:color w:val="000000"/>
          <w:sz w:val="26"/>
          <w:szCs w:val="26"/>
        </w:rPr>
        <w:tab/>
        <w:t xml:space="preserve">на бумажном носителе непосредственно в администрацию Щербаковского сельсовета Усть-Таркского района Новосибирской области "; </w:t>
      </w:r>
    </w:p>
    <w:p w:rsidR="006F5330" w:rsidRPr="00A84714" w:rsidRDefault="006F5330" w:rsidP="001A0C2D">
      <w:pPr>
        <w:tabs>
          <w:tab w:val="left" w:pos="567"/>
        </w:tabs>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w:t>
      </w:r>
      <w:r w:rsidRPr="00A84714">
        <w:rPr>
          <w:rFonts w:ascii="Times New Roman" w:hAnsi="Times New Roman"/>
          <w:color w:val="000000"/>
          <w:sz w:val="26"/>
          <w:szCs w:val="26"/>
        </w:rPr>
        <w:tab/>
        <w:t xml:space="preserve">в электронной форме посредством Единого портала государственных и муниципальных услуг. </w:t>
      </w:r>
    </w:p>
    <w:p w:rsidR="006F5330" w:rsidRPr="00A84714" w:rsidRDefault="006F5330" w:rsidP="001A0C2D">
      <w:pPr>
        <w:tabs>
          <w:tab w:val="left" w:pos="567"/>
        </w:tabs>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При представлении документов через Единый портал государственных и муниципальных услуг документы представляются в форме электронных документов, подписанных электронной подписью, вид которой предусмотрен законодательством Российской Федерации.</w:t>
      </w:r>
    </w:p>
    <w:p w:rsidR="006F5330" w:rsidRPr="00A84714" w:rsidRDefault="006F5330" w:rsidP="001A0C2D">
      <w:pPr>
        <w:tabs>
          <w:tab w:val="left" w:pos="567"/>
        </w:tabs>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Получение муниципальной услуги возможно с использованием универсальной электронной карты в случае наличия данной карты у заявителя. </w:t>
      </w:r>
    </w:p>
    <w:p w:rsidR="006F5330" w:rsidRPr="00A84714" w:rsidRDefault="006F5330" w:rsidP="001A0C2D">
      <w:pPr>
        <w:tabs>
          <w:tab w:val="left" w:pos="567"/>
        </w:tabs>
        <w:autoSpaceDE w:val="0"/>
        <w:autoSpaceDN w:val="0"/>
        <w:adjustRightInd w:val="0"/>
        <w:spacing w:after="0" w:line="240" w:lineRule="auto"/>
        <w:ind w:firstLine="567"/>
        <w:rPr>
          <w:rFonts w:ascii="Times New Roman" w:hAnsi="Times New Roman"/>
          <w:color w:val="000000"/>
          <w:sz w:val="26"/>
          <w:szCs w:val="26"/>
        </w:rPr>
      </w:pPr>
      <w:r w:rsidRPr="00A84714">
        <w:rPr>
          <w:rFonts w:ascii="Times New Roman" w:hAnsi="Times New Roman"/>
          <w:color w:val="000000"/>
          <w:sz w:val="26"/>
          <w:szCs w:val="26"/>
        </w:rPr>
        <w:t xml:space="preserve">2.9. Перечень документов, необходимых для предоставления муниципальной услуги: </w:t>
      </w:r>
    </w:p>
    <w:p w:rsidR="006F5330" w:rsidRPr="00A84714" w:rsidRDefault="006F5330" w:rsidP="001A0C2D">
      <w:pPr>
        <w:tabs>
          <w:tab w:val="left" w:pos="567"/>
        </w:tabs>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2.9.1. Для проведения переустройства и (или) перепланировки жилого помещения собственник или уполномоченное им лицо (далее - заявитель) представляет: </w:t>
      </w:r>
    </w:p>
    <w:p w:rsidR="006F5330" w:rsidRPr="00A84714" w:rsidRDefault="006F5330" w:rsidP="001A0C2D">
      <w:pPr>
        <w:pStyle w:val="ListParagraph"/>
        <w:numPr>
          <w:ilvl w:val="0"/>
          <w:numId w:val="2"/>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заявление о переустройстве и (или) перепланировке по форме, утвержденной постановлением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(далее - заявление); </w:t>
      </w:r>
    </w:p>
    <w:p w:rsidR="006F5330" w:rsidRPr="00A84714" w:rsidRDefault="006F5330" w:rsidP="001A0C2D">
      <w:pPr>
        <w:pStyle w:val="ListParagraph"/>
        <w:numPr>
          <w:ilvl w:val="0"/>
          <w:numId w:val="2"/>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правоустанавливающие документы на переустраиваемое и (или) перепланируемое жилое помещение (подлинники или засвидетельствованные в нотариальном порядке копии); </w:t>
      </w:r>
    </w:p>
    <w:p w:rsidR="006F5330" w:rsidRPr="00A84714" w:rsidRDefault="006F5330" w:rsidP="001A0C2D">
      <w:pPr>
        <w:pStyle w:val="ListParagraph"/>
        <w:numPr>
          <w:ilvl w:val="0"/>
          <w:numId w:val="2"/>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подготовленный и оформленный в установленном порядке проект переустройства и (или) перепланировки переустраиваемого и (или) перепланируемого жилого помещения; </w:t>
      </w:r>
    </w:p>
    <w:p w:rsidR="006F5330" w:rsidRPr="00A84714" w:rsidRDefault="006F5330" w:rsidP="001A0C2D">
      <w:pPr>
        <w:pStyle w:val="ListParagraph"/>
        <w:numPr>
          <w:ilvl w:val="0"/>
          <w:numId w:val="2"/>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технический паспорт переустраиваемого и (или) перепланируемого жилого помещения; </w:t>
      </w:r>
    </w:p>
    <w:p w:rsidR="006F5330" w:rsidRPr="00A84714" w:rsidRDefault="006F5330" w:rsidP="006153AF">
      <w:pPr>
        <w:pStyle w:val="ListParagraph"/>
        <w:numPr>
          <w:ilvl w:val="0"/>
          <w:numId w:val="2"/>
        </w:numPr>
        <w:autoSpaceDE w:val="0"/>
        <w:autoSpaceDN w:val="0"/>
        <w:adjustRightInd w:val="0"/>
        <w:spacing w:after="0" w:line="240" w:lineRule="auto"/>
        <w:ind w:left="0" w:firstLine="360"/>
        <w:jc w:val="both"/>
        <w:rPr>
          <w:rFonts w:ascii="Times New Roman" w:hAnsi="Times New Roman"/>
          <w:color w:val="000000"/>
          <w:sz w:val="26"/>
          <w:szCs w:val="26"/>
        </w:rPr>
      </w:pPr>
      <w:r w:rsidRPr="00A84714">
        <w:rPr>
          <w:rFonts w:ascii="Times New Roman" w:hAnsi="Times New Roman"/>
          <w:color w:val="000000"/>
          <w:sz w:val="26"/>
          <w:szCs w:val="26"/>
        </w:rPr>
        <w:t>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подпунктом документов наниматель переустраиваемого и (или) перепланируемого жилого помещения по договору социального найма);</w:t>
      </w:r>
    </w:p>
    <w:p w:rsidR="006F5330" w:rsidRPr="00A84714" w:rsidRDefault="006F5330" w:rsidP="006153AF">
      <w:pPr>
        <w:pStyle w:val="ListParagraph"/>
        <w:numPr>
          <w:ilvl w:val="0"/>
          <w:numId w:val="2"/>
        </w:numPr>
        <w:autoSpaceDE w:val="0"/>
        <w:autoSpaceDN w:val="0"/>
        <w:adjustRightInd w:val="0"/>
        <w:spacing w:after="0" w:line="240" w:lineRule="auto"/>
        <w:ind w:left="0" w:firstLine="360"/>
        <w:jc w:val="both"/>
        <w:rPr>
          <w:rFonts w:ascii="Times New Roman" w:hAnsi="Times New Roman"/>
          <w:color w:val="000000"/>
          <w:sz w:val="26"/>
          <w:szCs w:val="26"/>
        </w:rPr>
      </w:pPr>
      <w:r w:rsidRPr="00A84714">
        <w:rPr>
          <w:rFonts w:ascii="Times New Roman" w:hAnsi="Times New Roman"/>
          <w:color w:val="000000"/>
          <w:sz w:val="26"/>
          <w:szCs w:val="26"/>
        </w:rPr>
        <w:t xml:space="preserve">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Заявитель вправе не представлять документы, предусмотренные абзацами пятым и седьмым настоящего подпункта, а также в случае, если право на переустраиваемое и (или) перепланируемое помещение зарегистрировано в Едином государственном реестре прав на недвижимое имущество и сделок с ним, документы, предусмотренные абзацем третьим настоящего подпункта.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2.9.2.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w:t>
      </w:r>
      <w:r w:rsidRPr="00A84714">
        <w:rPr>
          <w:rFonts w:ascii="Times New Roman" w:hAnsi="Times New Roman"/>
          <w:sz w:val="26"/>
          <w:szCs w:val="26"/>
        </w:rPr>
        <w:t xml:space="preserve">администрации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w:t>
      </w:r>
      <w:r w:rsidRPr="00A84714">
        <w:rPr>
          <w:rFonts w:ascii="Times New Roman" w:hAnsi="Times New Roman"/>
          <w:color w:val="000000"/>
          <w:sz w:val="26"/>
          <w:szCs w:val="26"/>
        </w:rPr>
        <w:t xml:space="preserve">, запрашиваются следующие документы (их копии или содержащиеся в них сведения): </w:t>
      </w:r>
    </w:p>
    <w:p w:rsidR="006F5330" w:rsidRPr="00A84714" w:rsidRDefault="006F5330" w:rsidP="006153AF">
      <w:pPr>
        <w:pStyle w:val="ListParagraph"/>
        <w:numPr>
          <w:ilvl w:val="0"/>
          <w:numId w:val="3"/>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правоустанавливающие документы на переустраиваемое и (или) перепланируемое жилое помещение, если право на него зарегистрировано в Едином государственном реестре прав на недвижимое имущество и сделок с ним, - в Федеральной службе государственной регистрации, кадастра и картографии; </w:t>
      </w:r>
    </w:p>
    <w:p w:rsidR="006F5330" w:rsidRPr="00A84714" w:rsidRDefault="006F5330" w:rsidP="006153AF">
      <w:pPr>
        <w:pStyle w:val="ListParagraph"/>
        <w:numPr>
          <w:ilvl w:val="0"/>
          <w:numId w:val="3"/>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технический план переустраиваемого и (или) перепланируемого жилого помещения - в ФГУП Новосибирском филиале "Ростехинвентаризация - Федеральное БТИ"; </w:t>
      </w:r>
    </w:p>
    <w:p w:rsidR="006F5330" w:rsidRPr="00A84714" w:rsidRDefault="006F5330" w:rsidP="006153AF">
      <w:pPr>
        <w:pStyle w:val="ListParagraph"/>
        <w:numPr>
          <w:ilvl w:val="0"/>
          <w:numId w:val="3"/>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заключение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 - в Управлении по государственной охране объектов культурного наследия Новосибирской области. </w:t>
      </w:r>
    </w:p>
    <w:p w:rsidR="006F5330" w:rsidRPr="00A84714" w:rsidRDefault="006F5330" w:rsidP="00D06957">
      <w:pPr>
        <w:autoSpaceDE w:val="0"/>
        <w:autoSpaceDN w:val="0"/>
        <w:adjustRightInd w:val="0"/>
        <w:spacing w:after="0" w:line="240" w:lineRule="auto"/>
        <w:rPr>
          <w:rFonts w:ascii="Times New Roman" w:hAnsi="Times New Roman"/>
          <w:color w:val="000000"/>
          <w:sz w:val="26"/>
          <w:szCs w:val="26"/>
        </w:rPr>
      </w:pPr>
      <w:r w:rsidRPr="00A84714">
        <w:rPr>
          <w:rFonts w:ascii="Times New Roman" w:hAnsi="Times New Roman"/>
          <w:color w:val="000000"/>
          <w:sz w:val="26"/>
          <w:szCs w:val="26"/>
        </w:rPr>
        <w:t xml:space="preserve">Заявитель вправе представлять вышеуказанные документы по собственной инициативе.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2.9.3. Нотариально заверенные копии правоустанавливающих документов, предусмотренных абзацем третьим подпункта 2.9.1, и документы, указанные в четвертом и шестом абзацах подпункта 2.9.1, заявитель получает в соответствии с перечнем услуг, которые являются необходимыми и обязательными для предоставления муниципальных услуг администрацией: </w:t>
      </w:r>
    </w:p>
    <w:p w:rsidR="006F5330" w:rsidRPr="00A84714" w:rsidRDefault="006F5330" w:rsidP="00D06957">
      <w:pPr>
        <w:pStyle w:val="ListParagraph"/>
        <w:numPr>
          <w:ilvl w:val="0"/>
          <w:numId w:val="4"/>
        </w:numPr>
        <w:autoSpaceDE w:val="0"/>
        <w:autoSpaceDN w:val="0"/>
        <w:adjustRightInd w:val="0"/>
        <w:spacing w:after="0" w:line="240" w:lineRule="auto"/>
        <w:rPr>
          <w:rFonts w:ascii="Times New Roman" w:hAnsi="Times New Roman"/>
          <w:color w:val="000000"/>
          <w:sz w:val="26"/>
          <w:szCs w:val="26"/>
        </w:rPr>
      </w:pPr>
      <w:r w:rsidRPr="00A84714">
        <w:rPr>
          <w:rFonts w:ascii="Times New Roman" w:hAnsi="Times New Roman"/>
          <w:color w:val="000000"/>
          <w:sz w:val="26"/>
          <w:szCs w:val="26"/>
        </w:rPr>
        <w:t xml:space="preserve">нотариальное заверение копий документов; </w:t>
      </w:r>
    </w:p>
    <w:p w:rsidR="006F5330" w:rsidRPr="00A84714" w:rsidRDefault="006F5330" w:rsidP="00D06957">
      <w:pPr>
        <w:pStyle w:val="ListParagraph"/>
        <w:numPr>
          <w:ilvl w:val="0"/>
          <w:numId w:val="4"/>
        </w:numPr>
        <w:autoSpaceDE w:val="0"/>
        <w:autoSpaceDN w:val="0"/>
        <w:adjustRightInd w:val="0"/>
        <w:spacing w:after="0" w:line="240" w:lineRule="auto"/>
        <w:jc w:val="both"/>
        <w:rPr>
          <w:rFonts w:ascii="Times New Roman" w:hAnsi="Times New Roman"/>
          <w:color w:val="000000"/>
          <w:sz w:val="26"/>
          <w:szCs w:val="26"/>
        </w:rPr>
      </w:pPr>
      <w:r w:rsidRPr="00A84714">
        <w:rPr>
          <w:rFonts w:ascii="Times New Roman" w:hAnsi="Times New Roman"/>
          <w:color w:val="000000"/>
          <w:sz w:val="26"/>
          <w:szCs w:val="26"/>
        </w:rPr>
        <w:t xml:space="preserve">изготовление проектной, проектно-сметной документации, проектных решений, эскизных проектов, схем, расчетов, проведение обследования, исполнение топографической съемки; </w:t>
      </w:r>
    </w:p>
    <w:p w:rsidR="006F5330" w:rsidRPr="00A84714" w:rsidRDefault="006F5330" w:rsidP="00D06957">
      <w:pPr>
        <w:pStyle w:val="ListParagraph"/>
        <w:numPr>
          <w:ilvl w:val="0"/>
          <w:numId w:val="4"/>
        </w:numPr>
        <w:autoSpaceDE w:val="0"/>
        <w:autoSpaceDN w:val="0"/>
        <w:adjustRightInd w:val="0"/>
        <w:spacing w:after="0" w:line="240" w:lineRule="auto"/>
        <w:jc w:val="both"/>
        <w:rPr>
          <w:rFonts w:ascii="Times New Roman" w:hAnsi="Times New Roman"/>
          <w:color w:val="000000"/>
          <w:sz w:val="26"/>
          <w:szCs w:val="26"/>
        </w:rPr>
      </w:pPr>
      <w:r w:rsidRPr="00A84714">
        <w:rPr>
          <w:rFonts w:ascii="Times New Roman" w:hAnsi="Times New Roman"/>
          <w:color w:val="000000"/>
          <w:sz w:val="26"/>
          <w:szCs w:val="26"/>
        </w:rPr>
        <w:t xml:space="preserve">получение согласования собственника, иного владельца, пользователя объекта недвижимого имущества.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2.9.4.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Действие данного подпункта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2.10. Все документы подаются на русском языке либо должны иметь заверенный в установленном законом порядке перевод на русский язык.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2.11. Не допускается требовать от заявителя представления других документов, кроме документов, истребование которых у заявителя допускается в соответствии с подпунктами 2.8.1, 2.8.4.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2.11.1. Основания для отказа в приеме документов отсутствуют.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2.12. Перечень оснований для отказа в предоставлении муниципальной услуги: </w:t>
      </w:r>
    </w:p>
    <w:p w:rsidR="006F5330" w:rsidRPr="00A84714" w:rsidRDefault="006F5330" w:rsidP="006153AF">
      <w:pPr>
        <w:pStyle w:val="ListParagraph"/>
        <w:numPr>
          <w:ilvl w:val="0"/>
          <w:numId w:val="5"/>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непредставление указанных в подпунктах 2.9.1, 2.9.4 документов, обязанность по представлению которых с учетом абзаца восьмого подпункта 2.9.1 возложена на заявителя; </w:t>
      </w:r>
    </w:p>
    <w:p w:rsidR="006F5330" w:rsidRPr="00A84714" w:rsidRDefault="006F5330" w:rsidP="006153AF">
      <w:pPr>
        <w:pStyle w:val="ListParagraph"/>
        <w:numPr>
          <w:ilvl w:val="0"/>
          <w:numId w:val="5"/>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поступление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 если соответствующий документ не был представлен заявителем по собственной инициативе. Отказ в согласовании переустройства и (или) перепланировки жилого помещения по указанному основанию допускается в случае, если администрация после получения такого ответа уведомила заявителя о получении такого ответа, предложила заявителю представить документ и (или) информацию, необходимые для проведения переустройства и (или) перепланировки жилого помещения, и не получила от заявителя такие документ и (или) информацию в течение пятнадцати рабочих дней со дня направления уведомления; </w:t>
      </w:r>
    </w:p>
    <w:p w:rsidR="006F5330" w:rsidRPr="00A84714" w:rsidRDefault="006F5330" w:rsidP="006153AF">
      <w:pPr>
        <w:pStyle w:val="ListParagraph"/>
        <w:numPr>
          <w:ilvl w:val="0"/>
          <w:numId w:val="5"/>
        </w:numPr>
        <w:autoSpaceDE w:val="0"/>
        <w:autoSpaceDN w:val="0"/>
        <w:adjustRightInd w:val="0"/>
        <w:spacing w:after="0" w:line="240" w:lineRule="auto"/>
        <w:ind w:left="0" w:firstLine="567"/>
        <w:rPr>
          <w:rFonts w:ascii="Times New Roman" w:hAnsi="Times New Roman"/>
          <w:color w:val="000000"/>
          <w:sz w:val="26"/>
          <w:szCs w:val="26"/>
        </w:rPr>
      </w:pPr>
      <w:r w:rsidRPr="00A84714">
        <w:rPr>
          <w:rFonts w:ascii="Times New Roman" w:hAnsi="Times New Roman"/>
          <w:color w:val="000000"/>
          <w:sz w:val="26"/>
          <w:szCs w:val="26"/>
        </w:rPr>
        <w:t xml:space="preserve">представление документов в ненадлежащий орган; </w:t>
      </w:r>
    </w:p>
    <w:p w:rsidR="006F5330" w:rsidRPr="00A84714" w:rsidRDefault="006F5330" w:rsidP="006153AF">
      <w:pPr>
        <w:pStyle w:val="ListParagraph"/>
        <w:numPr>
          <w:ilvl w:val="0"/>
          <w:numId w:val="5"/>
        </w:numPr>
        <w:autoSpaceDE w:val="0"/>
        <w:autoSpaceDN w:val="0"/>
        <w:adjustRightInd w:val="0"/>
        <w:spacing w:after="0" w:line="240" w:lineRule="auto"/>
        <w:ind w:left="0" w:firstLine="567"/>
        <w:rPr>
          <w:rFonts w:ascii="Times New Roman" w:hAnsi="Times New Roman"/>
          <w:color w:val="000000"/>
          <w:sz w:val="26"/>
          <w:szCs w:val="26"/>
        </w:rPr>
      </w:pPr>
      <w:r w:rsidRPr="00A84714">
        <w:rPr>
          <w:rFonts w:ascii="Times New Roman" w:hAnsi="Times New Roman"/>
          <w:color w:val="000000"/>
          <w:sz w:val="26"/>
          <w:szCs w:val="26"/>
        </w:rPr>
        <w:t xml:space="preserve">несоответствие проекта переустройства и (или) перепланировки жилого помещения требованиям законодательства.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2.13. Основания для приостановления предоставления муниципальной услуги отсутствуют.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2.14. Предоставление муниципальной услуги является для заявителей бесплатным.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2.15. Максимальный срок ожидания заявителя в очереди при подаче заявления на предоставление муниципальной услуги и получении результата муниципальной услуги составляет 15 минут.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2.16.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 </w:t>
      </w:r>
    </w:p>
    <w:p w:rsidR="006F5330" w:rsidRPr="00A84714" w:rsidRDefault="006F5330" w:rsidP="00E53ACE">
      <w:pPr>
        <w:pStyle w:val="ListParagraph"/>
        <w:numPr>
          <w:ilvl w:val="0"/>
          <w:numId w:val="6"/>
        </w:numPr>
        <w:autoSpaceDE w:val="0"/>
        <w:autoSpaceDN w:val="0"/>
        <w:adjustRightInd w:val="0"/>
        <w:spacing w:after="0" w:line="240" w:lineRule="auto"/>
        <w:jc w:val="both"/>
        <w:rPr>
          <w:rFonts w:ascii="Times New Roman" w:hAnsi="Times New Roman"/>
          <w:color w:val="000000"/>
          <w:sz w:val="26"/>
          <w:szCs w:val="26"/>
        </w:rPr>
      </w:pPr>
      <w:r w:rsidRPr="00A84714">
        <w:rPr>
          <w:rFonts w:ascii="Times New Roman" w:hAnsi="Times New Roman"/>
          <w:color w:val="000000"/>
          <w:sz w:val="26"/>
          <w:szCs w:val="26"/>
        </w:rPr>
        <w:t>в устной форме лично в часы приема в администрацию или по телефону в соответствии с режимом работы администрации;</w:t>
      </w:r>
    </w:p>
    <w:p w:rsidR="006F5330" w:rsidRPr="00A84714" w:rsidRDefault="006F5330" w:rsidP="00E53ACE">
      <w:pPr>
        <w:pStyle w:val="ListParagraph"/>
        <w:numPr>
          <w:ilvl w:val="0"/>
          <w:numId w:val="6"/>
        </w:numPr>
        <w:autoSpaceDE w:val="0"/>
        <w:autoSpaceDN w:val="0"/>
        <w:adjustRightInd w:val="0"/>
        <w:spacing w:after="0" w:line="240" w:lineRule="auto"/>
        <w:jc w:val="both"/>
        <w:rPr>
          <w:rFonts w:ascii="Times New Roman" w:hAnsi="Times New Roman"/>
          <w:color w:val="000000"/>
          <w:sz w:val="26"/>
          <w:szCs w:val="26"/>
        </w:rPr>
      </w:pPr>
      <w:r w:rsidRPr="00A84714">
        <w:rPr>
          <w:rFonts w:ascii="Times New Roman" w:hAnsi="Times New Roman"/>
          <w:color w:val="000000"/>
          <w:sz w:val="26"/>
          <w:szCs w:val="26"/>
        </w:rPr>
        <w:t xml:space="preserve">в письменной форме лично, почтовым отправлением в адрес администрации, по адресу электронной почты в администрации или через Единый портал государственных и муниципальных услуг.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 администрации (лично или по телефону) осуществляет устное информирование обратившегося за информацией заявителя. Устное информирование каждого обратившегося за информацией заявителя осуществляется не более 15 минут. Время ожидания в очереди при личном обращении не должно превышать 15 минут.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Если для подготовки ответа на устное обращение требуется более 15 минут, специалисты, осуществляющие устное информирование,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 посредством Единого портала государственных и муниципальных услуг.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Ответ на телефонный звонок должен содержать информацию о фамилии, имени, отчестве и должности специалиста, принявшего телефонный звонок.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Письменное информирование заявителя осуществляется при получении от него письменного обращения лично, посредством почтового отправления, электронной почты или обращения в электронной форме о предоставлении информации по вопросам предоставления муниципальной услуги, в том числе о ходе предоставления муниципальной услуги. Обращение регистрируется в день поступления в администрацию.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Письменный ответ подписывается главой Щербаковского сельсовета, содержит фамилию и номер телефона исполнителя и выдается заявителю лично или направляется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Если в письменном обращении не указаны фамилия (наименование) заявителя, направившего обращение, и почтовый адрес, адрес электронной почты, по которому должен быть направлен ответ, ответ на обращение не дается. </w:t>
      </w:r>
    </w:p>
    <w:p w:rsidR="006F5330" w:rsidRPr="00A84714" w:rsidRDefault="006F5330" w:rsidP="00D06957">
      <w:pPr>
        <w:autoSpaceDE w:val="0"/>
        <w:autoSpaceDN w:val="0"/>
        <w:adjustRightInd w:val="0"/>
        <w:spacing w:after="0" w:line="240" w:lineRule="auto"/>
        <w:jc w:val="both"/>
        <w:rPr>
          <w:rFonts w:ascii="Times New Roman" w:hAnsi="Times New Roman"/>
          <w:color w:val="000000"/>
          <w:sz w:val="26"/>
          <w:szCs w:val="26"/>
        </w:rPr>
      </w:pPr>
      <w:r w:rsidRPr="00A84714">
        <w:rPr>
          <w:rFonts w:ascii="Times New Roman" w:hAnsi="Times New Roman"/>
          <w:color w:val="000000"/>
          <w:sz w:val="26"/>
          <w:szCs w:val="26"/>
        </w:rPr>
        <w:t xml:space="preserve">Ответ на обращение направляется заявителю в течение 25 дней со дня регистрации обращения в администрации. </w:t>
      </w:r>
    </w:p>
    <w:p w:rsidR="006F5330" w:rsidRPr="00A84714" w:rsidRDefault="006F5330" w:rsidP="00D06957">
      <w:pPr>
        <w:autoSpaceDE w:val="0"/>
        <w:autoSpaceDN w:val="0"/>
        <w:adjustRightInd w:val="0"/>
        <w:spacing w:after="0" w:line="240" w:lineRule="auto"/>
        <w:jc w:val="both"/>
        <w:rPr>
          <w:rFonts w:ascii="Times New Roman" w:hAnsi="Times New Roman"/>
          <w:color w:val="000000"/>
          <w:sz w:val="26"/>
          <w:szCs w:val="26"/>
        </w:rPr>
      </w:pPr>
      <w:r w:rsidRPr="00A84714">
        <w:rPr>
          <w:rFonts w:ascii="Times New Roman" w:hAnsi="Times New Roman"/>
          <w:color w:val="000000"/>
          <w:sz w:val="26"/>
          <w:szCs w:val="26"/>
        </w:rPr>
        <w:t xml:space="preserve">          2.17. Требования к месту предоставления муниципальной услуги.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 (гардероб, туалеты).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На территории, прилегающей к зданию, оборудуются парковочные места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Доступ заявителей к парковочным местам является бесплатным.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Вход в здание оформляется табличкой, информирующей о наименовании органа (организации), предоставляющего муниципальную услугу.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Вход в здание оборудуется устройством для маломобильных граждан.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Помещения для приема заявителей оборудуются пандусами, лифтами,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Места ожидания в очереди оборудуются стульями, кресельными секциями.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Места для информирования, предназначенные для ознакомления заявителей с информационными материалами, оборудуются информационным стендом. </w:t>
      </w:r>
    </w:p>
    <w:p w:rsidR="006F5330" w:rsidRPr="00A84714" w:rsidRDefault="006F5330" w:rsidP="006153AF">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Информационный стенд располагается в доступном месте и содержит следующую информацию: </w:t>
      </w:r>
    </w:p>
    <w:p w:rsidR="006F5330" w:rsidRPr="00A84714" w:rsidRDefault="006F5330" w:rsidP="006153AF">
      <w:pPr>
        <w:pStyle w:val="ListParagraph"/>
        <w:numPr>
          <w:ilvl w:val="0"/>
          <w:numId w:val="7"/>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о порядке предоставления муниципальной услуги (в текстовом виде и в виде блок-схемы, наглядно отображающей алгоритм прохождения административной процедуры); </w:t>
      </w:r>
    </w:p>
    <w:p w:rsidR="006F5330" w:rsidRPr="00A84714" w:rsidRDefault="006F5330" w:rsidP="006153AF">
      <w:pPr>
        <w:pStyle w:val="ListParagraph"/>
        <w:numPr>
          <w:ilvl w:val="0"/>
          <w:numId w:val="7"/>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текст административного регламента с приложениями; </w:t>
      </w:r>
    </w:p>
    <w:p w:rsidR="006F5330" w:rsidRPr="00A84714" w:rsidRDefault="006F5330" w:rsidP="006153AF">
      <w:pPr>
        <w:pStyle w:val="ListParagraph"/>
        <w:numPr>
          <w:ilvl w:val="0"/>
          <w:numId w:val="7"/>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о графике работы, номерах справочных телефонов, адресах официального сайта </w:t>
      </w:r>
      <w:r w:rsidRPr="00A84714">
        <w:rPr>
          <w:rFonts w:ascii="Times New Roman" w:hAnsi="Times New Roman"/>
          <w:sz w:val="26"/>
          <w:szCs w:val="26"/>
        </w:rPr>
        <w:t xml:space="preserve">администрации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 </w:t>
      </w:r>
      <w:r w:rsidRPr="00A84714">
        <w:rPr>
          <w:rFonts w:ascii="Times New Roman" w:hAnsi="Times New Roman"/>
          <w:color w:val="000000"/>
          <w:sz w:val="26"/>
          <w:szCs w:val="26"/>
        </w:rPr>
        <w:t xml:space="preserve">и электронной почты, где заинтересованные лица могут получить информацию, необходимую для предоставления муниципальной услуги; </w:t>
      </w:r>
    </w:p>
    <w:p w:rsidR="006F5330" w:rsidRPr="00A84714" w:rsidRDefault="006F5330" w:rsidP="006153AF">
      <w:pPr>
        <w:pStyle w:val="ListParagraph"/>
        <w:numPr>
          <w:ilvl w:val="0"/>
          <w:numId w:val="7"/>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график работы, номер кабинета, в котором предоставляется муниципальная услуга, фамилии, имена, отчества специалистов, ответственных за предоставление муниципальной услуги; </w:t>
      </w:r>
    </w:p>
    <w:p w:rsidR="006F5330" w:rsidRPr="00A84714" w:rsidRDefault="006F5330" w:rsidP="006153AF">
      <w:pPr>
        <w:pStyle w:val="ListParagraph"/>
        <w:numPr>
          <w:ilvl w:val="0"/>
          <w:numId w:val="7"/>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выдержки из нормативных правовых актов по наиболее часто задаваемым вопросам. </w:t>
      </w:r>
    </w:p>
    <w:p w:rsidR="006F5330" w:rsidRPr="00A84714" w:rsidRDefault="006F5330" w:rsidP="00D06957">
      <w:pPr>
        <w:autoSpaceDE w:val="0"/>
        <w:autoSpaceDN w:val="0"/>
        <w:adjustRightInd w:val="0"/>
        <w:spacing w:after="0" w:line="240" w:lineRule="auto"/>
        <w:jc w:val="both"/>
        <w:rPr>
          <w:rFonts w:ascii="Times New Roman" w:hAnsi="Times New Roman"/>
          <w:color w:val="000000"/>
          <w:sz w:val="26"/>
          <w:szCs w:val="26"/>
        </w:rPr>
      </w:pPr>
      <w:r w:rsidRPr="00A84714">
        <w:rPr>
          <w:rFonts w:ascii="Times New Roman" w:hAnsi="Times New Roman"/>
          <w:color w:val="000000"/>
          <w:sz w:val="26"/>
          <w:szCs w:val="26"/>
        </w:rPr>
        <w:t xml:space="preserve">2.18. Показателями доступности муниципальной услуги являются: </w:t>
      </w:r>
    </w:p>
    <w:p w:rsidR="006F5330" w:rsidRPr="00A84714" w:rsidRDefault="006F5330" w:rsidP="009E1F83">
      <w:pPr>
        <w:pStyle w:val="ListParagraph"/>
        <w:numPr>
          <w:ilvl w:val="0"/>
          <w:numId w:val="8"/>
        </w:numPr>
        <w:autoSpaceDE w:val="0"/>
        <w:autoSpaceDN w:val="0"/>
        <w:adjustRightInd w:val="0"/>
        <w:spacing w:after="0" w:line="240" w:lineRule="auto"/>
        <w:ind w:left="0" w:firstLine="360"/>
        <w:jc w:val="both"/>
        <w:rPr>
          <w:rFonts w:ascii="Times New Roman" w:hAnsi="Times New Roman"/>
          <w:color w:val="000000"/>
          <w:sz w:val="26"/>
          <w:szCs w:val="26"/>
        </w:rPr>
      </w:pPr>
      <w:r w:rsidRPr="00A84714">
        <w:rPr>
          <w:rFonts w:ascii="Times New Roman" w:hAnsi="Times New Roman"/>
          <w:color w:val="000000"/>
          <w:sz w:val="26"/>
          <w:szCs w:val="26"/>
        </w:rPr>
        <w:t xml:space="preserve">возможность получения заявителем полной и достоверной информации о порядке предоставления муниципальной услуги, в том числе в электронной форме; </w:t>
      </w:r>
    </w:p>
    <w:p w:rsidR="006F5330" w:rsidRPr="00A84714" w:rsidRDefault="006F5330" w:rsidP="009E1F83">
      <w:pPr>
        <w:pStyle w:val="ListParagraph"/>
        <w:numPr>
          <w:ilvl w:val="0"/>
          <w:numId w:val="8"/>
        </w:numPr>
        <w:autoSpaceDE w:val="0"/>
        <w:autoSpaceDN w:val="0"/>
        <w:adjustRightInd w:val="0"/>
        <w:spacing w:after="0" w:line="240" w:lineRule="auto"/>
        <w:ind w:left="0" w:firstLine="360"/>
        <w:jc w:val="both"/>
        <w:rPr>
          <w:rFonts w:ascii="Times New Roman" w:hAnsi="Times New Roman"/>
          <w:color w:val="000000"/>
          <w:sz w:val="26"/>
          <w:szCs w:val="26"/>
        </w:rPr>
      </w:pPr>
      <w:r w:rsidRPr="00A84714">
        <w:rPr>
          <w:rFonts w:ascii="Times New Roman" w:hAnsi="Times New Roman"/>
          <w:color w:val="000000"/>
          <w:sz w:val="26"/>
          <w:szCs w:val="26"/>
        </w:rPr>
        <w:t xml:space="preserve">транспортная доступность мест предоставления муниципальной услуги; </w:t>
      </w:r>
    </w:p>
    <w:p w:rsidR="006F5330" w:rsidRPr="00A84714" w:rsidRDefault="006F5330" w:rsidP="009E1F83">
      <w:pPr>
        <w:pStyle w:val="ListParagraph"/>
        <w:numPr>
          <w:ilvl w:val="0"/>
          <w:numId w:val="8"/>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обеспечение беспрепятственного доступа к местам предоставления муниципальной услуги для маломобильных групп граждан, включая инвалидов, использующих кресла-коляски и собак-проводников; </w:t>
      </w:r>
    </w:p>
    <w:p w:rsidR="006F5330" w:rsidRPr="00A84714" w:rsidRDefault="006F5330" w:rsidP="009E1F83">
      <w:pPr>
        <w:pStyle w:val="ListParagraph"/>
        <w:numPr>
          <w:ilvl w:val="0"/>
          <w:numId w:val="8"/>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наличие бесплатной парковки автотранспортных средств, в том числе парковки для специальных транспортных средств инвалидов; </w:t>
      </w:r>
    </w:p>
    <w:p w:rsidR="006F5330" w:rsidRPr="00A84714" w:rsidRDefault="006F5330" w:rsidP="009E1F83">
      <w:pPr>
        <w:pStyle w:val="ListParagraph"/>
        <w:numPr>
          <w:ilvl w:val="0"/>
          <w:numId w:val="8"/>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предоставление бесплатно муниципальной услуги и информации о ней.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2.19. Показателями качества муниципальной услуги являются: </w:t>
      </w:r>
    </w:p>
    <w:p w:rsidR="006F5330" w:rsidRPr="00A84714" w:rsidRDefault="006F5330" w:rsidP="009E1F83">
      <w:pPr>
        <w:pStyle w:val="ListParagraph"/>
        <w:numPr>
          <w:ilvl w:val="0"/>
          <w:numId w:val="9"/>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исполнение обращения в установленные сроки; </w:t>
      </w:r>
    </w:p>
    <w:p w:rsidR="006F5330" w:rsidRPr="00A84714" w:rsidRDefault="006F5330" w:rsidP="009E1F83">
      <w:pPr>
        <w:pStyle w:val="ListParagraph"/>
        <w:numPr>
          <w:ilvl w:val="0"/>
          <w:numId w:val="9"/>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соблюдение порядка выполнения административных процедур. </w:t>
      </w:r>
    </w:p>
    <w:p w:rsidR="006F5330" w:rsidRPr="00A84714" w:rsidRDefault="006F5330" w:rsidP="009E1F83">
      <w:pPr>
        <w:pStyle w:val="ListParagraph"/>
        <w:autoSpaceDE w:val="0"/>
        <w:autoSpaceDN w:val="0"/>
        <w:adjustRightInd w:val="0"/>
        <w:spacing w:after="0" w:line="240" w:lineRule="auto"/>
        <w:ind w:left="567"/>
        <w:jc w:val="both"/>
        <w:rPr>
          <w:rFonts w:ascii="Times New Roman" w:hAnsi="Times New Roman"/>
          <w:color w:val="000000"/>
          <w:sz w:val="26"/>
          <w:szCs w:val="26"/>
        </w:rPr>
      </w:pPr>
    </w:p>
    <w:p w:rsidR="006F5330" w:rsidRPr="00A84714" w:rsidRDefault="006F5330" w:rsidP="005A33C6">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b/>
          <w:color w:val="000000"/>
          <w:sz w:val="26"/>
          <w:szCs w:val="26"/>
        </w:rPr>
        <w:t xml:space="preserve">3. Административные процедуры предоставления муниципальной услуги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3.1. Прием заявления и документов на получение муниципальной услуги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3.1.1. Основанием для начала административной процедуры по приему заявления и документов на получение муниципальной услуги является обращение заявителя в письменной форме с заявлением и документами, указанными в подпунктах 2.9.1, 2.9.4.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3.1.2. Специалист администрации осуществляющий прием заявления и документов, при личном обращении заявителя:</w:t>
      </w:r>
    </w:p>
    <w:p w:rsidR="006F5330" w:rsidRPr="00A84714" w:rsidRDefault="006F5330" w:rsidP="009E1F83">
      <w:pPr>
        <w:pStyle w:val="ListParagraph"/>
        <w:numPr>
          <w:ilvl w:val="0"/>
          <w:numId w:val="1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устанавливает предмет обращения, личность и полномочия заявителя;</w:t>
      </w:r>
    </w:p>
    <w:p w:rsidR="006F5330" w:rsidRPr="00A84714" w:rsidRDefault="006F5330" w:rsidP="009E1F83">
      <w:pPr>
        <w:pStyle w:val="ListParagraph"/>
        <w:numPr>
          <w:ilvl w:val="0"/>
          <w:numId w:val="1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проверяет наличие приложенных к заявлению документов;</w:t>
      </w:r>
    </w:p>
    <w:p w:rsidR="006F5330" w:rsidRPr="00A84714" w:rsidRDefault="006F5330" w:rsidP="009E1F83">
      <w:pPr>
        <w:pStyle w:val="ListParagraph"/>
        <w:numPr>
          <w:ilvl w:val="0"/>
          <w:numId w:val="1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устанавливает, что фамилия, имя и отчество (наименование) заявителя, адрес места жительства (места нахождения) написаны полностью, в документах нет подчисток, приписок, зачеркнутых слов и иных неоговоренных исправлений, документы не имеют повреждений, наличие которых не позволяет понять их содержание; </w:t>
      </w:r>
    </w:p>
    <w:p w:rsidR="006F5330" w:rsidRPr="00A84714" w:rsidRDefault="006F5330" w:rsidP="009E1F83">
      <w:pPr>
        <w:pStyle w:val="ListParagraph"/>
        <w:numPr>
          <w:ilvl w:val="0"/>
          <w:numId w:val="11"/>
        </w:numPr>
        <w:autoSpaceDE w:val="0"/>
        <w:autoSpaceDN w:val="0"/>
        <w:adjustRightInd w:val="0"/>
        <w:spacing w:after="0" w:line="240" w:lineRule="auto"/>
        <w:ind w:left="0" w:firstLine="567"/>
        <w:rPr>
          <w:rFonts w:ascii="Times New Roman" w:hAnsi="Times New Roman"/>
          <w:color w:val="000000"/>
          <w:sz w:val="26"/>
          <w:szCs w:val="26"/>
        </w:rPr>
      </w:pPr>
      <w:r w:rsidRPr="00A84714">
        <w:rPr>
          <w:rFonts w:ascii="Times New Roman" w:hAnsi="Times New Roman"/>
          <w:color w:val="000000"/>
          <w:sz w:val="26"/>
          <w:szCs w:val="26"/>
        </w:rPr>
        <w:t xml:space="preserve">сверяет подлинники и копии документов, представленных заявителем; </w:t>
      </w:r>
    </w:p>
    <w:p w:rsidR="006F5330" w:rsidRPr="00A84714" w:rsidRDefault="006F5330" w:rsidP="009E1F83">
      <w:pPr>
        <w:pStyle w:val="ListParagraph"/>
        <w:numPr>
          <w:ilvl w:val="0"/>
          <w:numId w:val="11"/>
        </w:numPr>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оформляет расписку в получении заявления и документов согласно приложению 2 в двух экземплярах и передает один экземпляр заявителю, а второй помещает вместе с документами в дело "Решения на переустройство и (или) перепланировку".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3.1.3. Заявление и документы, поступившие почтовым отправлением или через Единый портал государственных и муниципальных услуг, а также поступившие в форме электронных документов в межведомственную автоматизированную информационную систему от ГАУ "МФЦ", регистрируются в день их поступления в администрацию.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Специалист администрации, осуществляющий прием заявления и документов (далее - специалист по приему документов), при получении заявления в форме электронного документа, поступившего при обращении заявителя с использованием Единого портала государственных и муниципальных услуг, в день регистрации направляет заявителю уведомление, подтверждающее получение заявления, в электронной форме с использованием Единого портала государственных и муниципальных услуг.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3.1.4. Специалист по приему документов в течение одного рабочего дня регистрирует заявление в электронной базе входящих документов.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3.1.5. Результатом выполнения административной процедуры по приему заявления и документов на получение муниципальной услуги является прием заявления и документов на получение муниципальной услуги.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3.1.6. Срок выполнения административной процедуры по приему заявления и документов на получение муниципальной услуги составляет один день.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3.2. Рассмотрение заявления и документов на получение муниципальной услуги, принятие решения о согласовании или об отказе в согласовании переустройства и (или) перепланировки жилого помещения.</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3.2.1. Основанием для начала административной процедуры по рассмотрению заявления и документов на получение муниципальной услуги, принятию решения о согласовании или об отказе в согласовании переустройства и (или) перепланировки жилого помещения является прием заявления и документов специалистом по приему документов, который в день приема передает их специалисту администрации по рассмотрению документов (далее - специалист по рассмотрению документов).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3.2.2. Специалист по рассмотрению документов в течение двух рабочих дней со дня поступления заявления и документов осуществляет проверку представленных заявителем заявления и документов.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случае наличия оснований для отказа в предоставлении муниципальной услуги, предусмотренных абзацами вторым, четвертым подпункта 2.12, осуществляет подготовку решения об отказе в согласовании переустройства и (или) перепланировки жилого помещения по форме согласно приложению 3 (далее - решение об отказе в согласовании).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случае отсутствия оснований для отказа в предоставлении муниципальной услуги, предусмотренных абзацами вторым, четвертым подпункта 2.12, и если заявителем самостоятельно не представлены документы, предусмотренные подпунктом 2.9.2, формирует и направляет в рамках межведомственного информационного взаимодействия запросы в соответствующие органы (организации) о представлении документов (сведений), указанных в подпункте 2.9.2. При направлении запроса по каналам межведомственного электронного взаимодействия запрос подписывается усиленной квалифицированной электронной подписью уполномоченного должностного лица.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Результатом выполнения межведомственного информационного взаимодействия является получение документов (сведений), необходимых для предоставления муниципальной услуги.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3.2.3. В течение одного рабочего дня со дня поступления ответа органов (организаций) на направленные в соответствии с подпунктом 2.9.2 межведомственные запросы специалист по рассмотрению документов анализирует представленные документы (их копии и содержащиеся в них сведения).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случае если ответ органов (организаций) свидетельствует об отсутствии документа и (или) информации, необходимых для проведения переустройства и (или) перепланировки жилого помещения, специалист по рассмотрению документов направляет заявителю уведомление о получении такого ответа с предложением представить такой документ и (или) информацию, необходимые для проведения переустройства и (или) перепланировки жилого помещения, самостоятельно.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случае если от заявителя в течение пятнадцати рабочих дней со дня направления уведомления не будут получены такие документы и (или) информация, специалист по рассмотрению документов в течение одного рабочего дня со дня истечения указанного срока осуществляет подготовку решения об отказе в согласовании в соответствии с абзацем третьим подпункта 2.12.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3.2.4. В течение пяти рабочих дней со дня получения всех документов, предусмотренных подпунктами 2.9.1, 2.9.4, специалист по рассмотрению документов: </w:t>
      </w:r>
    </w:p>
    <w:p w:rsidR="006F5330" w:rsidRPr="00A84714" w:rsidRDefault="006F5330" w:rsidP="009E1F83">
      <w:pPr>
        <w:pStyle w:val="ListParagraph"/>
        <w:numPr>
          <w:ilvl w:val="0"/>
          <w:numId w:val="12"/>
        </w:numPr>
        <w:tabs>
          <w:tab w:val="left" w:pos="851"/>
        </w:tabs>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анализирует представленный пакет документов; </w:t>
      </w:r>
    </w:p>
    <w:p w:rsidR="006F5330" w:rsidRPr="00A84714" w:rsidRDefault="006F5330" w:rsidP="009E1F83">
      <w:pPr>
        <w:pStyle w:val="ListParagraph"/>
        <w:numPr>
          <w:ilvl w:val="0"/>
          <w:numId w:val="12"/>
        </w:numPr>
        <w:tabs>
          <w:tab w:val="left" w:pos="851"/>
        </w:tabs>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случае наличия оснований для отказа в предоставлении муниципальной услуги, предусмотренных абзацем пятым подпункта 2.12, осуществляет подготовку решения об отказе в согласовании; </w:t>
      </w:r>
    </w:p>
    <w:p w:rsidR="006F5330" w:rsidRPr="00A84714" w:rsidRDefault="006F5330" w:rsidP="009E1F83">
      <w:pPr>
        <w:pStyle w:val="ListParagraph"/>
        <w:numPr>
          <w:ilvl w:val="0"/>
          <w:numId w:val="12"/>
        </w:numPr>
        <w:tabs>
          <w:tab w:val="left" w:pos="851"/>
        </w:tabs>
        <w:autoSpaceDE w:val="0"/>
        <w:autoSpaceDN w:val="0"/>
        <w:adjustRightInd w:val="0"/>
        <w:spacing w:after="0" w:line="240" w:lineRule="auto"/>
        <w:ind w:left="0"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случае отсутствия оснований для отказа в предоставлении муниципальной услуги, предусмотренных подпунктом 2.12, осуществляет подготовку решения о согласовании переустройства и (или) перепланировки жилого помещения по форме, утвержденной постановлением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(далее - решение о согласовании).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3.2.5. В течение двух рабочих дней со дня подготовки решения о согласовании или об отказе в согласовании специалист по рассмотрению документов передает их на подпись главе администрации.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Глава Щербаковского сельсовета подписывает решения о согласовании или об отказе в согласовании в течение трех рабочих дней со дня передачи их на подпись.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3.2.6. Результатом выполнения административной процедуры по рассмотрению заявления и документов на получение муниципальной услуги, принятию решения о согласовании или об отказе в согласовании переустройства и (или) перепланировки жилого помещения является подписание главой Щербаковского сельсовета решение о согласовании или об отказе в согласовании.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3.2.7. Срок выполнения административной процедуры по рассмотрению заявления и документов на получение муниципальной услуги, принятию решения о согласовании или об отказе в согласовании переустройства и (или) перепланировки жилого помещения составляет 45 дней. </w:t>
      </w:r>
    </w:p>
    <w:p w:rsidR="006F5330" w:rsidRPr="00A84714" w:rsidRDefault="006F5330" w:rsidP="009E1F83">
      <w:pPr>
        <w:autoSpaceDE w:val="0"/>
        <w:autoSpaceDN w:val="0"/>
        <w:adjustRightInd w:val="0"/>
        <w:spacing w:after="0" w:line="240" w:lineRule="auto"/>
        <w:ind w:firstLine="567"/>
        <w:rPr>
          <w:rFonts w:ascii="Times New Roman" w:hAnsi="Times New Roman"/>
          <w:color w:val="000000"/>
          <w:sz w:val="26"/>
          <w:szCs w:val="26"/>
        </w:rPr>
      </w:pPr>
      <w:r w:rsidRPr="00A84714">
        <w:rPr>
          <w:rFonts w:ascii="Times New Roman" w:hAnsi="Times New Roman"/>
          <w:color w:val="000000"/>
          <w:sz w:val="26"/>
          <w:szCs w:val="26"/>
        </w:rPr>
        <w:t xml:space="preserve">3.3. Выдача (направление) результата предоставления муниципальной услуги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3.3.1. Основанием для начала административной процедуры по выдаче (направлению) результата предоставления муниципальной услуги является подписание решения о согласовании или об отказе в согласовании главой Щербаковского сельсовета и поступление его специалисту, ответственному за выдачу документов. </w:t>
      </w:r>
    </w:p>
    <w:p w:rsidR="006F5330" w:rsidRPr="00A84714" w:rsidRDefault="006F5330" w:rsidP="009E1F83">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3.3.2. В день подписания решения о согласовании или об отказе в согласовании главой администрации специалист, ответственный за выдачу документов: </w:t>
      </w:r>
    </w:p>
    <w:p w:rsidR="006F5330" w:rsidRPr="00A84714" w:rsidRDefault="006F5330"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подшивает в дело решение о согласовании либо об отказе в согласовании; </w:t>
      </w:r>
    </w:p>
    <w:p w:rsidR="006F5330" w:rsidRPr="00A84714" w:rsidRDefault="006F5330"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вносит запись о принятом решении в журнал учета разрешений на переустройство и (или) перепланировку жилого помещения и в электронную базу данных. </w:t>
      </w:r>
    </w:p>
    <w:p w:rsidR="006F5330" w:rsidRPr="00A84714" w:rsidRDefault="006F5330"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3.3.3. Решение о согласовании либо об отказе в согласовании не позднее чем через три дня со дня принятия решения выдается непосредственно заявителю или направляется по адресу, указанному в заявлении</w:t>
      </w:r>
    </w:p>
    <w:p w:rsidR="006F5330" w:rsidRPr="00A84714" w:rsidRDefault="006F5330"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В случае обращения заявителя с использованием Единого портала государственных и муниципальных услуг электронный образ подписанного решения о согласовании или об отказе в согласовании направляется ему с использованием Единого портала государственных и муниципальных услуг. </w:t>
      </w:r>
    </w:p>
    <w:p w:rsidR="006F5330" w:rsidRPr="00A84714" w:rsidRDefault="006F5330"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3.3.4. Результатом выполнения административной процедуры по выдаче (направлению) результата предоставления муниципальной услуги является выдача (направление) решения о согласовании либо об отказе в согласовании. </w:t>
      </w:r>
    </w:p>
    <w:p w:rsidR="006F5330" w:rsidRPr="00A84714" w:rsidRDefault="006F5330"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3.3.5. Срок административной процедуры по выдаче (направлению) результата предоставления муниципальной услуги составляет три дня. </w:t>
      </w:r>
    </w:p>
    <w:p w:rsidR="006F5330" w:rsidRPr="00A84714" w:rsidRDefault="006F5330" w:rsidP="006A215C">
      <w:pPr>
        <w:autoSpaceDE w:val="0"/>
        <w:autoSpaceDN w:val="0"/>
        <w:adjustRightInd w:val="0"/>
        <w:spacing w:after="0" w:line="240" w:lineRule="auto"/>
        <w:ind w:firstLine="567"/>
        <w:jc w:val="both"/>
        <w:rPr>
          <w:rFonts w:ascii="Times New Roman" w:hAnsi="Times New Roman"/>
          <w:color w:val="000000"/>
          <w:sz w:val="26"/>
          <w:szCs w:val="26"/>
        </w:rPr>
      </w:pPr>
    </w:p>
    <w:p w:rsidR="006F5330" w:rsidRPr="00A84714" w:rsidRDefault="006F5330" w:rsidP="006A215C">
      <w:pPr>
        <w:autoSpaceDE w:val="0"/>
        <w:autoSpaceDN w:val="0"/>
        <w:adjustRightInd w:val="0"/>
        <w:spacing w:after="0" w:line="240" w:lineRule="auto"/>
        <w:ind w:firstLine="567"/>
        <w:jc w:val="center"/>
        <w:rPr>
          <w:rFonts w:ascii="Times New Roman" w:hAnsi="Times New Roman"/>
          <w:b/>
          <w:color w:val="000000"/>
          <w:sz w:val="26"/>
          <w:szCs w:val="26"/>
        </w:rPr>
      </w:pPr>
      <w:r w:rsidRPr="00A84714">
        <w:rPr>
          <w:rFonts w:ascii="Times New Roman" w:hAnsi="Times New Roman"/>
          <w:b/>
          <w:color w:val="000000"/>
          <w:sz w:val="26"/>
          <w:szCs w:val="26"/>
        </w:rPr>
        <w:t>4. Формы контроля за исполнением административного регламента</w:t>
      </w:r>
    </w:p>
    <w:p w:rsidR="006F5330" w:rsidRPr="00A84714" w:rsidRDefault="006F5330"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4.1. Контроль за предоставлением муниципальной услуги осуществляется в форме текущего контроля за соблюдением и исполнением специалистами администрации, ответственными за предоставление муниципальной услуги, последовательности административных действий, определенных административными процедурами по предоставлению муниципальной услуги, плановых и внеплановых проверок полноты и качества предоставления муниципальной услуги. </w:t>
      </w:r>
    </w:p>
    <w:p w:rsidR="006F5330" w:rsidRPr="00A84714" w:rsidRDefault="006F5330"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4.2. Текущий контроль за соблюдением и исполнением специалистами администрации, ответственными за предоставление муниципальной услуги,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предоставления муниципальной услуги решений осуществляется главой администрации, заместителем главы администрации.</w:t>
      </w:r>
    </w:p>
    <w:p w:rsidR="006F5330" w:rsidRPr="00A84714" w:rsidRDefault="006F5330"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4.3.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принятие мер для устранения соответствующих нарушений. </w:t>
      </w:r>
    </w:p>
    <w:p w:rsidR="006F5330" w:rsidRPr="00A84714" w:rsidRDefault="006F5330"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4.4. Для проведения проверки полноты и качества предоставления муниципальной услуги создается комиссия, состав которой утверждается распоряжением главы администрации. Периодичность проведения проверок носит плановый характер (осуществляется на основании годовых планов работы) и внеплановый характер (по конкретному обращению). </w:t>
      </w:r>
    </w:p>
    <w:p w:rsidR="006F5330" w:rsidRPr="00A84714" w:rsidRDefault="006F5330"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Результаты проверки оформляются в виде акта, в котором отмечаются выявленные недостатки и указываются предложения об их устранении. </w:t>
      </w:r>
    </w:p>
    <w:p w:rsidR="006F5330" w:rsidRPr="00A84714" w:rsidRDefault="006F5330"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Акт подписывается всеми членами комиссии. </w:t>
      </w:r>
    </w:p>
    <w:p w:rsidR="006F5330" w:rsidRPr="00A84714" w:rsidRDefault="006F5330" w:rsidP="006A215C">
      <w:pPr>
        <w:autoSpaceDE w:val="0"/>
        <w:autoSpaceDN w:val="0"/>
        <w:adjustRightInd w:val="0"/>
        <w:spacing w:after="0" w:line="240" w:lineRule="auto"/>
        <w:ind w:firstLine="567"/>
        <w:jc w:val="both"/>
        <w:rPr>
          <w:rFonts w:ascii="Times New Roman" w:hAnsi="Times New Roman"/>
          <w:color w:val="000000"/>
          <w:sz w:val="26"/>
          <w:szCs w:val="26"/>
        </w:rPr>
      </w:pPr>
      <w:r w:rsidRPr="00A84714">
        <w:rPr>
          <w:rFonts w:ascii="Times New Roman" w:hAnsi="Times New Roman"/>
          <w:color w:val="000000"/>
          <w:sz w:val="26"/>
          <w:szCs w:val="26"/>
        </w:rPr>
        <w:t xml:space="preserve">4.5. По результатам контроля,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 </w:t>
      </w:r>
    </w:p>
    <w:p w:rsidR="006F5330" w:rsidRPr="00A84714" w:rsidRDefault="006F5330" w:rsidP="006A215C">
      <w:pPr>
        <w:autoSpaceDE w:val="0"/>
        <w:autoSpaceDN w:val="0"/>
        <w:adjustRightInd w:val="0"/>
        <w:spacing w:after="0" w:line="240" w:lineRule="auto"/>
        <w:ind w:firstLine="567"/>
        <w:jc w:val="both"/>
        <w:rPr>
          <w:rFonts w:ascii="Times New Roman" w:hAnsi="Times New Roman"/>
          <w:color w:val="000000"/>
          <w:sz w:val="26"/>
          <w:szCs w:val="26"/>
        </w:rPr>
      </w:pPr>
    </w:p>
    <w:p w:rsidR="006F5330" w:rsidRPr="00A84714" w:rsidRDefault="006F5330" w:rsidP="00110F05">
      <w:pPr>
        <w:pStyle w:val="Default"/>
        <w:jc w:val="center"/>
        <w:rPr>
          <w:rFonts w:ascii="Times New Roman" w:hAnsi="Times New Roman" w:cs="Times New Roman"/>
          <w:b/>
          <w:sz w:val="26"/>
          <w:szCs w:val="26"/>
        </w:rPr>
      </w:pPr>
      <w:r w:rsidRPr="00A84714">
        <w:rPr>
          <w:rFonts w:ascii="Times New Roman" w:hAnsi="Times New Roman" w:cs="Times New Roman"/>
          <w:b/>
          <w:sz w:val="26"/>
          <w:szCs w:val="26"/>
        </w:rPr>
        <w:t>5. Досудебный (внесудебный) порядок обжалования решений</w:t>
      </w:r>
    </w:p>
    <w:p w:rsidR="006F5330" w:rsidRPr="00A84714" w:rsidRDefault="006F5330" w:rsidP="00110F05">
      <w:pPr>
        <w:pStyle w:val="Default"/>
        <w:jc w:val="center"/>
        <w:rPr>
          <w:rFonts w:ascii="Times New Roman" w:hAnsi="Times New Roman" w:cs="Times New Roman"/>
          <w:b/>
          <w:sz w:val="26"/>
          <w:szCs w:val="26"/>
        </w:rPr>
      </w:pPr>
      <w:r w:rsidRPr="00A84714">
        <w:rPr>
          <w:rFonts w:ascii="Times New Roman" w:hAnsi="Times New Roman" w:cs="Times New Roman"/>
          <w:b/>
          <w:sz w:val="26"/>
          <w:szCs w:val="26"/>
        </w:rPr>
        <w:t xml:space="preserve">и действий (бездействия) органа, предоставляющего муниципальную услугу, должностных лиц, либо муниципальных служащих администрации </w:t>
      </w:r>
      <w:r>
        <w:rPr>
          <w:rFonts w:ascii="Times New Roman" w:hAnsi="Times New Roman" w:cs="Times New Roman"/>
          <w:b/>
          <w:sz w:val="26"/>
          <w:szCs w:val="26"/>
        </w:rPr>
        <w:t>Щербаковского</w:t>
      </w:r>
      <w:r w:rsidRPr="00A84714">
        <w:rPr>
          <w:rFonts w:ascii="Times New Roman" w:hAnsi="Times New Roman" w:cs="Times New Roman"/>
          <w:b/>
          <w:sz w:val="26"/>
          <w:szCs w:val="26"/>
        </w:rPr>
        <w:t xml:space="preserve"> сельсовета Усть-Таркского района Новосибирской области</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 xml:space="preserve">5.1. Заявитель имеет право обжаловать решения и действия (бездействие) органа предоставляющего муниципальную услугу, должностного лица, либо муниципального служащего, администрации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 принятые (осуществляемые) в ходе предоставления муниципальной услуги, в досудебном (внесудебном) порядке.</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5.2. Заявитель имеет право обратиться с жалобой, в том числе в следующих случаях:</w:t>
      </w:r>
    </w:p>
    <w:p w:rsidR="006F5330" w:rsidRPr="00A84714" w:rsidRDefault="006F5330" w:rsidP="006A215C">
      <w:pPr>
        <w:pStyle w:val="ListParagraph"/>
        <w:numPr>
          <w:ilvl w:val="0"/>
          <w:numId w:val="13"/>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нарушения сроков регистрации заявления;</w:t>
      </w:r>
    </w:p>
    <w:p w:rsidR="006F5330" w:rsidRPr="00A84714" w:rsidRDefault="006F5330" w:rsidP="006A215C">
      <w:pPr>
        <w:pStyle w:val="ListParagraph"/>
        <w:numPr>
          <w:ilvl w:val="0"/>
          <w:numId w:val="13"/>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нарушения срока предоставления муниципальной услуги;</w:t>
      </w:r>
    </w:p>
    <w:p w:rsidR="006F5330" w:rsidRPr="00A84714" w:rsidRDefault="006F5330" w:rsidP="006A215C">
      <w:pPr>
        <w:pStyle w:val="ListParagraph"/>
        <w:numPr>
          <w:ilvl w:val="0"/>
          <w:numId w:val="13"/>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 xml:space="preserve">требования у заявителя документов, не предусмотренных нормативными правовыми актами Российской Федерации, Новосибирской области, муниципальными правовыми актами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 для предоставления муниципальной услуги;</w:t>
      </w:r>
    </w:p>
    <w:p w:rsidR="006F5330" w:rsidRPr="00A84714" w:rsidRDefault="006F5330" w:rsidP="006A215C">
      <w:pPr>
        <w:pStyle w:val="ListParagraph"/>
        <w:numPr>
          <w:ilvl w:val="0"/>
          <w:numId w:val="13"/>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 xml:space="preserve">отказа в приеме документов, представление которых предусмотрено нормативными правовыми актами Российской Федерации, Новосибирской области, муниципальными правовыми актами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 для предоставления муниципальной услуги, у заявителя;</w:t>
      </w:r>
    </w:p>
    <w:p w:rsidR="006F5330" w:rsidRPr="00A84714" w:rsidRDefault="006F5330" w:rsidP="006A215C">
      <w:pPr>
        <w:pStyle w:val="ListParagraph"/>
        <w:numPr>
          <w:ilvl w:val="0"/>
          <w:numId w:val="13"/>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 xml:space="preserve">отказа в предоставлении муниципальной услуги, если основания для отказа не предусмотрены нормативными правовыми актами Российской Федерации, Новосибирской области, муниципальными правовыми актами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 для предоставления муниципальной услуги;</w:t>
      </w:r>
    </w:p>
    <w:p w:rsidR="006F5330" w:rsidRPr="00A84714" w:rsidRDefault="006F5330" w:rsidP="006A215C">
      <w:pPr>
        <w:pStyle w:val="ListParagraph"/>
        <w:numPr>
          <w:ilvl w:val="0"/>
          <w:numId w:val="13"/>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 xml:space="preserve">затребования с заявителя при предоставлении муниципальной услуги платы, не предусмотренной нормативными правовыми актами Российской Федерации, Новосибирской области, муниципальными правовыми актами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w:t>
      </w:r>
    </w:p>
    <w:p w:rsidR="006F5330" w:rsidRPr="00A84714" w:rsidRDefault="006F5330" w:rsidP="006A215C">
      <w:pPr>
        <w:pStyle w:val="ListParagraph"/>
        <w:numPr>
          <w:ilvl w:val="0"/>
          <w:numId w:val="13"/>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отказа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6F5330" w:rsidRPr="00A84714" w:rsidRDefault="006F5330" w:rsidP="006A215C">
      <w:pPr>
        <w:spacing w:after="0" w:line="240" w:lineRule="auto"/>
        <w:ind w:firstLine="567"/>
        <w:rPr>
          <w:rFonts w:ascii="Times New Roman" w:hAnsi="Times New Roman"/>
          <w:sz w:val="26"/>
          <w:szCs w:val="26"/>
        </w:rPr>
      </w:pPr>
      <w:r w:rsidRPr="00A84714">
        <w:rPr>
          <w:rFonts w:ascii="Times New Roman" w:hAnsi="Times New Roman"/>
          <w:sz w:val="26"/>
          <w:szCs w:val="26"/>
        </w:rPr>
        <w:t>5.3. Требования к порядку подачи и рассмотрения жалобы:</w:t>
      </w:r>
    </w:p>
    <w:p w:rsidR="006F5330" w:rsidRPr="00A84714" w:rsidRDefault="006F5330" w:rsidP="006A215C">
      <w:pPr>
        <w:pStyle w:val="ListParagraph"/>
        <w:numPr>
          <w:ilvl w:val="0"/>
          <w:numId w:val="14"/>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 xml:space="preserve">жалоба на решение, принятое администрацией, подается главе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 (далее – глава), заместителю главы;</w:t>
      </w:r>
    </w:p>
    <w:p w:rsidR="006F5330" w:rsidRPr="00A84714" w:rsidRDefault="006F5330" w:rsidP="006A215C">
      <w:pPr>
        <w:pStyle w:val="ListParagraph"/>
        <w:numPr>
          <w:ilvl w:val="0"/>
          <w:numId w:val="14"/>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жалоба на решение и действия (бездействие) главы администрации подается главе Усть-Таркского района Новосибирской области;</w:t>
      </w:r>
    </w:p>
    <w:p w:rsidR="006F5330" w:rsidRPr="00A84714" w:rsidRDefault="006F5330" w:rsidP="006A215C">
      <w:pPr>
        <w:pStyle w:val="ListParagraph"/>
        <w:numPr>
          <w:ilvl w:val="0"/>
          <w:numId w:val="14"/>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жалоба на решения и действия (бездействие) муниципальных служащих администрации подается главе администрации.</w:t>
      </w:r>
    </w:p>
    <w:p w:rsidR="006F5330" w:rsidRPr="00A84714" w:rsidRDefault="006F5330" w:rsidP="00110F05">
      <w:pPr>
        <w:spacing w:after="0" w:line="240" w:lineRule="auto"/>
        <w:jc w:val="both"/>
        <w:rPr>
          <w:rFonts w:ascii="Times New Roman" w:hAnsi="Times New Roman"/>
          <w:sz w:val="26"/>
          <w:szCs w:val="26"/>
        </w:rPr>
      </w:pPr>
      <w:r w:rsidRPr="00A84714">
        <w:rPr>
          <w:rFonts w:ascii="Times New Roman" w:hAnsi="Times New Roman"/>
          <w:sz w:val="26"/>
          <w:szCs w:val="26"/>
        </w:rPr>
        <w:t xml:space="preserve">         5.4. Жалоба подается в письменной форме на бумажном носителе, в том числе при личном приеме заявителя, или в электронной форме. Регистрация жалобы осуществляется в день ее поступления.</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5.4.1. Жалоба в письменной форме на бумажном носителе может быть подана:</w:t>
      </w:r>
    </w:p>
    <w:p w:rsidR="006F5330" w:rsidRPr="00A84714" w:rsidRDefault="006F5330" w:rsidP="006A215C">
      <w:pPr>
        <w:pStyle w:val="ListParagraph"/>
        <w:numPr>
          <w:ilvl w:val="0"/>
          <w:numId w:val="15"/>
        </w:numPr>
        <w:spacing w:after="0" w:line="240" w:lineRule="auto"/>
        <w:ind w:left="0" w:firstLine="426"/>
        <w:jc w:val="both"/>
        <w:rPr>
          <w:rFonts w:ascii="Times New Roman" w:hAnsi="Times New Roman"/>
          <w:sz w:val="26"/>
          <w:szCs w:val="26"/>
        </w:rPr>
      </w:pPr>
      <w:r w:rsidRPr="00A84714">
        <w:rPr>
          <w:rFonts w:ascii="Times New Roman" w:hAnsi="Times New Roman"/>
          <w:sz w:val="26"/>
          <w:szCs w:val="26"/>
        </w:rPr>
        <w:t>непосредственно в администрацию;</w:t>
      </w:r>
    </w:p>
    <w:p w:rsidR="006F5330" w:rsidRPr="00A84714" w:rsidRDefault="006F5330" w:rsidP="006A215C">
      <w:pPr>
        <w:pStyle w:val="ListParagraph"/>
        <w:numPr>
          <w:ilvl w:val="0"/>
          <w:numId w:val="15"/>
        </w:numPr>
        <w:spacing w:after="0" w:line="240" w:lineRule="auto"/>
        <w:ind w:left="0" w:firstLine="426"/>
        <w:jc w:val="both"/>
        <w:rPr>
          <w:rFonts w:ascii="Times New Roman" w:hAnsi="Times New Roman"/>
          <w:sz w:val="26"/>
          <w:szCs w:val="26"/>
        </w:rPr>
      </w:pPr>
      <w:r w:rsidRPr="00A84714">
        <w:rPr>
          <w:rFonts w:ascii="Times New Roman" w:hAnsi="Times New Roman"/>
          <w:sz w:val="26"/>
          <w:szCs w:val="26"/>
        </w:rPr>
        <w:t>почтовым отправлением по месту нахождения администрации;</w:t>
      </w:r>
    </w:p>
    <w:p w:rsidR="006F5330" w:rsidRPr="00A84714" w:rsidRDefault="006F5330" w:rsidP="006A215C">
      <w:pPr>
        <w:pStyle w:val="ListParagraph"/>
        <w:numPr>
          <w:ilvl w:val="0"/>
          <w:numId w:val="15"/>
        </w:numPr>
        <w:spacing w:after="0" w:line="240" w:lineRule="auto"/>
        <w:ind w:left="0" w:firstLine="426"/>
        <w:jc w:val="both"/>
        <w:rPr>
          <w:rFonts w:ascii="Times New Roman" w:hAnsi="Times New Roman"/>
          <w:sz w:val="26"/>
          <w:szCs w:val="26"/>
        </w:rPr>
      </w:pPr>
      <w:r w:rsidRPr="00A84714">
        <w:rPr>
          <w:rFonts w:ascii="Times New Roman" w:hAnsi="Times New Roman"/>
          <w:sz w:val="26"/>
          <w:szCs w:val="26"/>
        </w:rPr>
        <w:t>через государственное автономное учреждение Новосибирской области «Многофункциональный центр организации предоставления государственных и муниципальных услуг Новосибирской области»;</w:t>
      </w:r>
    </w:p>
    <w:p w:rsidR="006F5330" w:rsidRPr="00A84714" w:rsidRDefault="006F5330" w:rsidP="006A215C">
      <w:pPr>
        <w:pStyle w:val="ListParagraph"/>
        <w:numPr>
          <w:ilvl w:val="0"/>
          <w:numId w:val="15"/>
        </w:numPr>
        <w:spacing w:after="0" w:line="240" w:lineRule="auto"/>
        <w:ind w:left="0" w:firstLine="426"/>
        <w:jc w:val="both"/>
        <w:rPr>
          <w:rFonts w:ascii="Times New Roman" w:hAnsi="Times New Roman"/>
          <w:sz w:val="26"/>
          <w:szCs w:val="26"/>
        </w:rPr>
      </w:pPr>
      <w:r w:rsidRPr="00A84714">
        <w:rPr>
          <w:rFonts w:ascii="Times New Roman" w:hAnsi="Times New Roman"/>
          <w:sz w:val="26"/>
          <w:szCs w:val="26"/>
        </w:rPr>
        <w:t>в ходе личного приема главы, заместителя главы администрации.</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При подаче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При подаче жалобы через представителя представляется документ, подтверждающий полномочия представителя.</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5.4.2. В электронной форме жалоба может быть подана заявителем посредствам:</w:t>
      </w:r>
    </w:p>
    <w:p w:rsidR="006F5330" w:rsidRPr="00A84714" w:rsidRDefault="006F5330" w:rsidP="006A215C">
      <w:pPr>
        <w:pStyle w:val="ListParagraph"/>
        <w:numPr>
          <w:ilvl w:val="0"/>
          <w:numId w:val="16"/>
        </w:numPr>
        <w:tabs>
          <w:tab w:val="left" w:pos="142"/>
          <w:tab w:val="left" w:pos="993"/>
        </w:tabs>
        <w:spacing w:after="0" w:line="240" w:lineRule="auto"/>
        <w:ind w:left="142" w:firstLine="567"/>
        <w:jc w:val="both"/>
        <w:rPr>
          <w:rFonts w:ascii="Times New Roman" w:hAnsi="Times New Roman"/>
          <w:sz w:val="26"/>
          <w:szCs w:val="26"/>
        </w:rPr>
      </w:pPr>
      <w:r w:rsidRPr="00A84714">
        <w:rPr>
          <w:rFonts w:ascii="Times New Roman" w:hAnsi="Times New Roman"/>
          <w:sz w:val="26"/>
          <w:szCs w:val="26"/>
        </w:rPr>
        <w:t xml:space="preserve">официального сайта администрации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 в информационно-телекоммуникационной сети «Интернет»;</w:t>
      </w:r>
    </w:p>
    <w:p w:rsidR="006F5330" w:rsidRPr="00A84714" w:rsidRDefault="006F5330" w:rsidP="006A215C">
      <w:pPr>
        <w:pStyle w:val="ListParagraph"/>
        <w:numPr>
          <w:ilvl w:val="0"/>
          <w:numId w:val="16"/>
        </w:numPr>
        <w:tabs>
          <w:tab w:val="left" w:pos="142"/>
          <w:tab w:val="left" w:pos="993"/>
        </w:tabs>
        <w:spacing w:after="0" w:line="240" w:lineRule="auto"/>
        <w:ind w:left="142" w:firstLine="567"/>
        <w:jc w:val="both"/>
        <w:rPr>
          <w:rFonts w:ascii="Times New Roman" w:hAnsi="Times New Roman"/>
          <w:sz w:val="26"/>
          <w:szCs w:val="26"/>
        </w:rPr>
      </w:pPr>
      <w:r w:rsidRPr="00A84714">
        <w:rPr>
          <w:rFonts w:ascii="Times New Roman" w:hAnsi="Times New Roman"/>
          <w:sz w:val="26"/>
          <w:szCs w:val="26"/>
        </w:rPr>
        <w:t>Единого портала государственных и муниципальных услуг.</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При подаче жалобы в электронной форме документ, подтверждающий полномочия представителя, представляется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6F5330" w:rsidRPr="00A84714" w:rsidRDefault="006F5330" w:rsidP="006A215C">
      <w:pPr>
        <w:spacing w:after="0" w:line="240" w:lineRule="auto"/>
        <w:ind w:firstLine="567"/>
        <w:rPr>
          <w:rFonts w:ascii="Times New Roman" w:hAnsi="Times New Roman"/>
          <w:sz w:val="26"/>
          <w:szCs w:val="26"/>
        </w:rPr>
      </w:pPr>
      <w:r w:rsidRPr="00A84714">
        <w:rPr>
          <w:rFonts w:ascii="Times New Roman" w:hAnsi="Times New Roman"/>
          <w:sz w:val="26"/>
          <w:szCs w:val="26"/>
        </w:rPr>
        <w:t>5.5. Жалоба должна содержать:</w:t>
      </w:r>
    </w:p>
    <w:p w:rsidR="006F5330" w:rsidRPr="00A84714" w:rsidRDefault="006F5330" w:rsidP="006A215C">
      <w:pPr>
        <w:pStyle w:val="ListParagraph"/>
        <w:numPr>
          <w:ilvl w:val="0"/>
          <w:numId w:val="17"/>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наименование администрации, предоставляющего муниципальную услугу, должностного лица, предоставляющего муниципальную услугу, либо муниципального служащего, решения и действия (бездействие) которых обжалуются;</w:t>
      </w:r>
    </w:p>
    <w:p w:rsidR="006F5330" w:rsidRPr="00A84714" w:rsidRDefault="006F5330" w:rsidP="006A215C">
      <w:pPr>
        <w:pStyle w:val="ListParagraph"/>
        <w:numPr>
          <w:ilvl w:val="0"/>
          <w:numId w:val="17"/>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фамилию, имя, отчество (последнее – при наличии) заявителя, сведения о месте жительства заявителя, а также номер контактного телефона, адрес электронной почты (при наличии) и почтовый адрес, по которым должен быть направлен ответ заявителю;</w:t>
      </w:r>
    </w:p>
    <w:p w:rsidR="006F5330" w:rsidRPr="00A84714" w:rsidRDefault="006F5330" w:rsidP="006A215C">
      <w:pPr>
        <w:pStyle w:val="ListParagraph"/>
        <w:numPr>
          <w:ilvl w:val="0"/>
          <w:numId w:val="17"/>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сведения об обжалуемых решениях и действиях (бездействии) администрации, предоставляющего муниципальную услугу, должностного лица органа, предоставляющего муниципальную услугу, либо муниципального служащего;</w:t>
      </w:r>
    </w:p>
    <w:p w:rsidR="006F5330" w:rsidRPr="00A84714" w:rsidRDefault="006F5330" w:rsidP="006A215C">
      <w:pPr>
        <w:pStyle w:val="ListParagraph"/>
        <w:numPr>
          <w:ilvl w:val="0"/>
          <w:numId w:val="17"/>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доводы, на основании которых заявитель не согласен с решением и действием (бездействием) администрации, предоставляющего муниципальную услугу, должностного лица, предоставляющего муниципальную услугу, либо муниципального служащего.</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К жалобе могут быть приложены документы (копии документов), подтверждающие доводы заявителя.</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5.6. Жалоба подлежит рассмотрению в течение 15 рабочих дней со дня ее регистрации, а в случае обжалования отказа администрации, должностного лица администрации в приеме документов у заявителя (его представителя)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5.7. В случае если жалоба подана заявителем, должностному лицу администрации, в компетенцию которого не входит принятие решения по жалобе в соответствии с пунктом 5.3 административного регламента, должностное лицо администрации в течение трех рабочих дней со дня ее регистрации направляет жалобу, должностному лицу администрации и в письменной форме информирует заявителя о перенаправлении жалобы.</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Срок рассмотрения жалобы исчисляется со дня регистрации жалобы в администрации.</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5.8. По результатам рассмотрения жалобы должностное лицо администрации, наделенное полномочиями по рассмотрению жалоб, принимает одно из следующих решений:</w:t>
      </w:r>
    </w:p>
    <w:p w:rsidR="006F5330" w:rsidRPr="00A84714" w:rsidRDefault="006F5330" w:rsidP="006A215C">
      <w:pPr>
        <w:pStyle w:val="ListParagraph"/>
        <w:numPr>
          <w:ilvl w:val="0"/>
          <w:numId w:val="18"/>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 xml:space="preserve">удовлетворяет жалобу, в том числе в форме отмены принятого решения, исправления допущенных администрацией, предоставляющей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Новосибирской области, муниципальными правовыми </w:t>
      </w:r>
      <w:r w:rsidRPr="00A84714">
        <w:rPr>
          <w:rFonts w:ascii="Times New Roman" w:hAnsi="Times New Roman"/>
          <w:color w:val="000000"/>
          <w:sz w:val="26"/>
          <w:szCs w:val="26"/>
        </w:rPr>
        <w:t>Щербаковского</w:t>
      </w:r>
      <w:r w:rsidRPr="00A84714">
        <w:rPr>
          <w:rFonts w:ascii="Times New Roman" w:hAnsi="Times New Roman"/>
          <w:sz w:val="26"/>
          <w:szCs w:val="26"/>
        </w:rPr>
        <w:t xml:space="preserve"> сельсовета Усть-Таркского района Новосибирской области, а также в иных формах;</w:t>
      </w:r>
    </w:p>
    <w:p w:rsidR="006F5330" w:rsidRPr="00A84714" w:rsidRDefault="006F5330" w:rsidP="006A215C">
      <w:pPr>
        <w:pStyle w:val="ListParagraph"/>
        <w:numPr>
          <w:ilvl w:val="0"/>
          <w:numId w:val="18"/>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отказывает в удовлетворении жалобы.</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5.9. Не позднее дня, следующего за днем принятия решений, указанных в пункте 5.8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5.10. В письменном ответе по результатам рассмотрения жалобы указываются:</w:t>
      </w:r>
    </w:p>
    <w:p w:rsidR="006F5330" w:rsidRPr="00A84714" w:rsidRDefault="006F5330" w:rsidP="006A215C">
      <w:pPr>
        <w:pStyle w:val="ListParagraph"/>
        <w:numPr>
          <w:ilvl w:val="0"/>
          <w:numId w:val="19"/>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наименование администрации, предоставляющею муниципальную услугу, рассмотревшего жалобу, должность, фамилия, имя, отчество (последнее – при наличии) должностного лица администрации, принявшего решение по жалобе;</w:t>
      </w:r>
    </w:p>
    <w:p w:rsidR="006F5330" w:rsidRPr="00A84714" w:rsidRDefault="006F5330" w:rsidP="006A215C">
      <w:pPr>
        <w:pStyle w:val="ListParagraph"/>
        <w:numPr>
          <w:ilvl w:val="0"/>
          <w:numId w:val="19"/>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номер, дата, место принятия решения, включая сведения о должностном лице, решение или действие (бездействие) которого обжалуется;</w:t>
      </w:r>
    </w:p>
    <w:p w:rsidR="006F5330" w:rsidRPr="00A84714" w:rsidRDefault="006F5330" w:rsidP="006A215C">
      <w:pPr>
        <w:pStyle w:val="ListParagraph"/>
        <w:numPr>
          <w:ilvl w:val="0"/>
          <w:numId w:val="19"/>
        </w:numPr>
        <w:spacing w:after="0" w:line="240" w:lineRule="auto"/>
        <w:ind w:left="0" w:firstLine="567"/>
        <w:rPr>
          <w:rFonts w:ascii="Times New Roman" w:hAnsi="Times New Roman"/>
          <w:sz w:val="26"/>
          <w:szCs w:val="26"/>
        </w:rPr>
      </w:pPr>
      <w:r w:rsidRPr="00A84714">
        <w:rPr>
          <w:rFonts w:ascii="Times New Roman" w:hAnsi="Times New Roman"/>
          <w:sz w:val="26"/>
          <w:szCs w:val="26"/>
        </w:rPr>
        <w:t>фамилия, имя, отчество (последнее – при наличии) заявителя;</w:t>
      </w:r>
    </w:p>
    <w:p w:rsidR="006F5330" w:rsidRPr="00A84714" w:rsidRDefault="006F5330" w:rsidP="006A215C">
      <w:pPr>
        <w:pStyle w:val="ListParagraph"/>
        <w:numPr>
          <w:ilvl w:val="0"/>
          <w:numId w:val="19"/>
        </w:numPr>
        <w:spacing w:after="0" w:line="240" w:lineRule="auto"/>
        <w:ind w:left="0" w:firstLine="567"/>
        <w:rPr>
          <w:rFonts w:ascii="Times New Roman" w:hAnsi="Times New Roman"/>
          <w:sz w:val="26"/>
          <w:szCs w:val="26"/>
        </w:rPr>
      </w:pPr>
      <w:r w:rsidRPr="00A84714">
        <w:rPr>
          <w:rFonts w:ascii="Times New Roman" w:hAnsi="Times New Roman"/>
          <w:sz w:val="26"/>
          <w:szCs w:val="26"/>
        </w:rPr>
        <w:t>основания для принятия решения по жалобе;</w:t>
      </w:r>
    </w:p>
    <w:p w:rsidR="006F5330" w:rsidRPr="00A84714" w:rsidRDefault="006F5330" w:rsidP="006A215C">
      <w:pPr>
        <w:pStyle w:val="ListParagraph"/>
        <w:numPr>
          <w:ilvl w:val="0"/>
          <w:numId w:val="19"/>
        </w:numPr>
        <w:spacing w:after="0" w:line="240" w:lineRule="auto"/>
        <w:ind w:left="0" w:firstLine="567"/>
        <w:rPr>
          <w:rFonts w:ascii="Times New Roman" w:hAnsi="Times New Roman"/>
          <w:sz w:val="26"/>
          <w:szCs w:val="26"/>
        </w:rPr>
      </w:pPr>
      <w:r w:rsidRPr="00A84714">
        <w:rPr>
          <w:rFonts w:ascii="Times New Roman" w:hAnsi="Times New Roman"/>
          <w:sz w:val="26"/>
          <w:szCs w:val="26"/>
        </w:rPr>
        <w:t>принятое по жалобе решение;</w:t>
      </w:r>
    </w:p>
    <w:p w:rsidR="006F5330" w:rsidRPr="00A84714" w:rsidRDefault="006F5330" w:rsidP="006A215C">
      <w:pPr>
        <w:pStyle w:val="ListParagraph"/>
        <w:numPr>
          <w:ilvl w:val="0"/>
          <w:numId w:val="19"/>
        </w:numPr>
        <w:spacing w:after="0" w:line="240" w:lineRule="auto"/>
        <w:ind w:left="0" w:firstLine="567"/>
        <w:jc w:val="both"/>
        <w:rPr>
          <w:rFonts w:ascii="Times New Roman" w:hAnsi="Times New Roman"/>
          <w:sz w:val="26"/>
          <w:szCs w:val="26"/>
        </w:rPr>
      </w:pPr>
      <w:r w:rsidRPr="00A84714">
        <w:rPr>
          <w:rFonts w:ascii="Times New Roman" w:hAnsi="Times New Roman"/>
          <w:sz w:val="26"/>
          <w:szCs w:val="26"/>
        </w:rPr>
        <w:t>если жалоба признана обоснованной, – сроки устранения выявленных нарушений;</w:t>
      </w:r>
    </w:p>
    <w:p w:rsidR="006F5330" w:rsidRPr="00A84714" w:rsidRDefault="006F5330" w:rsidP="006A215C">
      <w:pPr>
        <w:pStyle w:val="ListParagraph"/>
        <w:numPr>
          <w:ilvl w:val="0"/>
          <w:numId w:val="19"/>
        </w:numPr>
        <w:spacing w:after="0" w:line="240" w:lineRule="auto"/>
        <w:ind w:left="0" w:firstLine="567"/>
        <w:rPr>
          <w:rFonts w:ascii="Times New Roman" w:hAnsi="Times New Roman"/>
          <w:sz w:val="26"/>
          <w:szCs w:val="26"/>
        </w:rPr>
      </w:pPr>
      <w:r w:rsidRPr="00A84714">
        <w:rPr>
          <w:rFonts w:ascii="Times New Roman" w:hAnsi="Times New Roman"/>
          <w:sz w:val="26"/>
          <w:szCs w:val="26"/>
        </w:rPr>
        <w:t>сведения о порядке обжалования принятого по жалобе решения.</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5.11. Если текст жалобы в письменной форме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 направившему жалобу, если его фамилия и почтовый адрес или адрес электронной почты поддаются прочтению.</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Если в тексте жалобы содержатся нецензурные либо оскорбительные выражения, угрозы жизни, здоровью и имуществу должностного лица администрации, а также членов его семьи, должностное лицо администрации, наделенное полномочиями по рассмотрению жалоб в соответствии с пунктом 5.3 административного регламента,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Если в тексте жалобы содержится вопрос, на который заявителю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наделенное полномочиями по рассмотрению жалоб в соответствии с пунктом 5.3 административного регламента,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должностному лицу. О данном решении уведомляется заявитель, направивший жалобу.</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Если в жалобе не указаны фамилия заявителя, направившего жалобу, и почтовый адрес, адрес электронной почты, по которому должен быть направлен ответ, ответ на жалобу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5.12. Заявитель имеет право на получение информации и документов, необходимых для обоснования и рассмотрения жалобы.</w:t>
      </w:r>
    </w:p>
    <w:p w:rsidR="006F5330" w:rsidRPr="00A84714"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5.13. Для получения информации о порядке подачи и рассмотрения жалобы заявитель по своему усмотрению вправе обратиться в устной или письменной форме лично либо почтовым отправлением, либо в электронной форме, в том числе с использованием Единого портала государственных и муниципальных услуг.</w:t>
      </w:r>
    </w:p>
    <w:p w:rsidR="006F5330" w:rsidRDefault="006F5330" w:rsidP="006A215C">
      <w:pPr>
        <w:spacing w:after="0" w:line="240" w:lineRule="auto"/>
        <w:ind w:firstLine="567"/>
        <w:jc w:val="both"/>
        <w:rPr>
          <w:rFonts w:ascii="Times New Roman" w:hAnsi="Times New Roman"/>
          <w:sz w:val="26"/>
          <w:szCs w:val="26"/>
        </w:rPr>
      </w:pPr>
      <w:r w:rsidRPr="00A84714">
        <w:rPr>
          <w:rFonts w:ascii="Times New Roman" w:hAnsi="Times New Roman"/>
          <w:sz w:val="26"/>
          <w:szCs w:val="26"/>
        </w:rPr>
        <w:t>5.14. Решение, принятое по жалобе, может быть обжаловано в порядке, установленном законодательством Российской Федерации.</w:t>
      </w: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Default="006F5330" w:rsidP="006A215C">
      <w:pPr>
        <w:spacing w:after="0" w:line="240" w:lineRule="auto"/>
        <w:ind w:firstLine="567"/>
        <w:jc w:val="both"/>
        <w:rPr>
          <w:rFonts w:ascii="Times New Roman" w:hAnsi="Times New Roman"/>
          <w:sz w:val="26"/>
          <w:szCs w:val="26"/>
        </w:rPr>
      </w:pPr>
    </w:p>
    <w:p w:rsidR="006F5330" w:rsidRPr="00A84714" w:rsidRDefault="006F5330" w:rsidP="006A215C">
      <w:pPr>
        <w:spacing w:after="0" w:line="240" w:lineRule="auto"/>
        <w:ind w:firstLine="567"/>
        <w:jc w:val="both"/>
        <w:rPr>
          <w:rFonts w:ascii="Times New Roman" w:hAnsi="Times New Roman"/>
          <w:sz w:val="26"/>
          <w:szCs w:val="26"/>
        </w:rPr>
      </w:pPr>
    </w:p>
    <w:p w:rsidR="006F5330" w:rsidRPr="0021365D" w:rsidRDefault="006F5330" w:rsidP="006A215C">
      <w:pPr>
        <w:autoSpaceDE w:val="0"/>
        <w:autoSpaceDN w:val="0"/>
        <w:adjustRightInd w:val="0"/>
        <w:spacing w:after="0" w:line="240" w:lineRule="auto"/>
        <w:jc w:val="right"/>
        <w:rPr>
          <w:rFonts w:ascii="Times New Roman" w:hAnsi="Times New Roman"/>
          <w:color w:val="000000"/>
          <w:sz w:val="20"/>
          <w:szCs w:val="20"/>
        </w:rPr>
      </w:pPr>
      <w:bookmarkStart w:id="0" w:name="_GoBack"/>
      <w:bookmarkEnd w:id="0"/>
      <w:r w:rsidRPr="0021365D">
        <w:rPr>
          <w:rFonts w:ascii="Times New Roman" w:hAnsi="Times New Roman"/>
          <w:color w:val="000000"/>
          <w:sz w:val="20"/>
          <w:szCs w:val="20"/>
        </w:rPr>
        <w:t>Приложение 1</w:t>
      </w:r>
    </w:p>
    <w:p w:rsidR="006F5330" w:rsidRPr="0021365D" w:rsidRDefault="006F5330" w:rsidP="006A215C">
      <w:pPr>
        <w:autoSpaceDE w:val="0"/>
        <w:autoSpaceDN w:val="0"/>
        <w:adjustRightInd w:val="0"/>
        <w:spacing w:after="0" w:line="240" w:lineRule="auto"/>
        <w:jc w:val="right"/>
        <w:rPr>
          <w:rFonts w:ascii="Times New Roman" w:hAnsi="Times New Roman"/>
          <w:color w:val="000000"/>
          <w:sz w:val="20"/>
          <w:szCs w:val="20"/>
        </w:rPr>
      </w:pPr>
      <w:r w:rsidRPr="0021365D">
        <w:rPr>
          <w:rFonts w:ascii="Times New Roman" w:hAnsi="Times New Roman"/>
          <w:color w:val="000000"/>
          <w:sz w:val="20"/>
          <w:szCs w:val="20"/>
        </w:rPr>
        <w:t xml:space="preserve">к административному регламенту </w:t>
      </w:r>
    </w:p>
    <w:p w:rsidR="006F5330" w:rsidRPr="0021365D" w:rsidRDefault="006F5330" w:rsidP="006A215C">
      <w:pPr>
        <w:autoSpaceDE w:val="0"/>
        <w:autoSpaceDN w:val="0"/>
        <w:adjustRightInd w:val="0"/>
        <w:spacing w:after="0" w:line="240" w:lineRule="auto"/>
        <w:jc w:val="right"/>
        <w:rPr>
          <w:rFonts w:ascii="Times New Roman" w:hAnsi="Times New Roman"/>
          <w:bCs/>
          <w:color w:val="000000"/>
          <w:sz w:val="20"/>
          <w:szCs w:val="20"/>
        </w:rPr>
      </w:pPr>
      <w:r w:rsidRPr="0021365D">
        <w:rPr>
          <w:rFonts w:ascii="Times New Roman" w:hAnsi="Times New Roman"/>
          <w:bCs/>
          <w:color w:val="000000"/>
          <w:sz w:val="20"/>
          <w:szCs w:val="20"/>
        </w:rPr>
        <w:t>предоставления муниципальной услуги</w:t>
      </w:r>
    </w:p>
    <w:p w:rsidR="006F5330" w:rsidRPr="0021365D" w:rsidRDefault="006F5330" w:rsidP="006A215C">
      <w:pPr>
        <w:autoSpaceDE w:val="0"/>
        <w:autoSpaceDN w:val="0"/>
        <w:adjustRightInd w:val="0"/>
        <w:spacing w:after="0" w:line="240" w:lineRule="auto"/>
        <w:jc w:val="right"/>
        <w:rPr>
          <w:rFonts w:ascii="Times New Roman" w:hAnsi="Times New Roman"/>
          <w:bCs/>
          <w:sz w:val="20"/>
          <w:szCs w:val="20"/>
        </w:rPr>
      </w:pPr>
      <w:r w:rsidRPr="0021365D">
        <w:rPr>
          <w:rFonts w:ascii="Times New Roman" w:hAnsi="Times New Roman"/>
          <w:bCs/>
          <w:color w:val="000000"/>
          <w:sz w:val="20"/>
          <w:szCs w:val="20"/>
        </w:rPr>
        <w:t xml:space="preserve"> «Согласование переустройства и </w:t>
      </w:r>
      <w:r w:rsidRPr="0021365D">
        <w:rPr>
          <w:rFonts w:ascii="Times New Roman" w:hAnsi="Times New Roman"/>
          <w:bCs/>
          <w:sz w:val="20"/>
          <w:szCs w:val="20"/>
        </w:rPr>
        <w:t xml:space="preserve">(или) </w:t>
      </w:r>
    </w:p>
    <w:p w:rsidR="006F5330" w:rsidRPr="0021365D" w:rsidRDefault="006F5330" w:rsidP="006A215C">
      <w:pPr>
        <w:autoSpaceDE w:val="0"/>
        <w:autoSpaceDN w:val="0"/>
        <w:adjustRightInd w:val="0"/>
        <w:spacing w:after="0" w:line="240" w:lineRule="auto"/>
        <w:jc w:val="right"/>
        <w:rPr>
          <w:rFonts w:ascii="Times New Roman" w:hAnsi="Times New Roman"/>
          <w:sz w:val="20"/>
          <w:szCs w:val="20"/>
        </w:rPr>
      </w:pPr>
      <w:r w:rsidRPr="0021365D">
        <w:rPr>
          <w:rFonts w:ascii="Times New Roman" w:hAnsi="Times New Roman"/>
          <w:bCs/>
          <w:sz w:val="20"/>
          <w:szCs w:val="20"/>
        </w:rPr>
        <w:t>перепланировки жилого помещения»</w:t>
      </w:r>
    </w:p>
    <w:p w:rsidR="006F5330" w:rsidRDefault="006F5330" w:rsidP="00065736">
      <w:pPr>
        <w:autoSpaceDE w:val="0"/>
        <w:autoSpaceDN w:val="0"/>
        <w:adjustRightInd w:val="0"/>
        <w:spacing w:after="0" w:line="240" w:lineRule="auto"/>
        <w:jc w:val="right"/>
        <w:rPr>
          <w:rFonts w:ascii="Times New Roman" w:hAnsi="Times New Roman"/>
          <w:sz w:val="26"/>
          <w:szCs w:val="26"/>
        </w:rPr>
      </w:pPr>
    </w:p>
    <w:p w:rsidR="006F5330" w:rsidRPr="00A84714" w:rsidRDefault="006F5330" w:rsidP="00065736">
      <w:pPr>
        <w:autoSpaceDE w:val="0"/>
        <w:autoSpaceDN w:val="0"/>
        <w:adjustRightInd w:val="0"/>
        <w:spacing w:after="0" w:line="240" w:lineRule="auto"/>
        <w:jc w:val="right"/>
        <w:rPr>
          <w:rFonts w:ascii="Times New Roman" w:hAnsi="Times New Roman"/>
          <w:sz w:val="26"/>
          <w:szCs w:val="26"/>
        </w:rPr>
      </w:pPr>
    </w:p>
    <w:p w:rsidR="006F5330" w:rsidRPr="00A84714" w:rsidRDefault="006F5330" w:rsidP="00065736">
      <w:pPr>
        <w:autoSpaceDE w:val="0"/>
        <w:autoSpaceDN w:val="0"/>
        <w:adjustRightInd w:val="0"/>
        <w:spacing w:after="0" w:line="240" w:lineRule="auto"/>
        <w:jc w:val="center"/>
        <w:rPr>
          <w:rFonts w:ascii="Times New Roman" w:hAnsi="Times New Roman"/>
          <w:b/>
          <w:sz w:val="26"/>
          <w:szCs w:val="26"/>
        </w:rPr>
      </w:pPr>
      <w:r w:rsidRPr="00A84714">
        <w:rPr>
          <w:rFonts w:ascii="Times New Roman" w:hAnsi="Times New Roman"/>
          <w:b/>
          <w:sz w:val="26"/>
          <w:szCs w:val="26"/>
        </w:rPr>
        <w:t>БЛОК-СХЕМА</w:t>
      </w:r>
    </w:p>
    <w:p w:rsidR="006F5330" w:rsidRPr="00A84714" w:rsidRDefault="006F5330" w:rsidP="00065736">
      <w:pPr>
        <w:autoSpaceDE w:val="0"/>
        <w:autoSpaceDN w:val="0"/>
        <w:adjustRightInd w:val="0"/>
        <w:spacing w:after="0" w:line="240" w:lineRule="auto"/>
        <w:jc w:val="center"/>
        <w:rPr>
          <w:rFonts w:ascii="Times New Roman" w:hAnsi="Times New Roman"/>
          <w:b/>
          <w:sz w:val="26"/>
          <w:szCs w:val="26"/>
        </w:rPr>
      </w:pPr>
      <w:r w:rsidRPr="00A84714">
        <w:rPr>
          <w:rFonts w:ascii="Times New Roman" w:hAnsi="Times New Roman"/>
          <w:b/>
          <w:sz w:val="26"/>
          <w:szCs w:val="26"/>
        </w:rPr>
        <w:t>последовательности административных процедур</w:t>
      </w:r>
    </w:p>
    <w:p w:rsidR="006F5330" w:rsidRPr="00A84714" w:rsidRDefault="006F5330" w:rsidP="00C91BAB">
      <w:pPr>
        <w:autoSpaceDE w:val="0"/>
        <w:autoSpaceDN w:val="0"/>
        <w:adjustRightInd w:val="0"/>
        <w:spacing w:after="0" w:line="240" w:lineRule="auto"/>
        <w:jc w:val="center"/>
        <w:rPr>
          <w:rFonts w:ascii="Times New Roman" w:hAnsi="Times New Roman"/>
          <w:b/>
          <w:sz w:val="26"/>
          <w:szCs w:val="26"/>
        </w:rPr>
      </w:pPr>
      <w:r w:rsidRPr="00A84714">
        <w:rPr>
          <w:rFonts w:ascii="Times New Roman" w:hAnsi="Times New Roman"/>
          <w:b/>
          <w:sz w:val="26"/>
          <w:szCs w:val="26"/>
        </w:rPr>
        <w:t xml:space="preserve">при предоставлении муниципальной услуги </w:t>
      </w:r>
      <w:r w:rsidRPr="00A84714">
        <w:rPr>
          <w:rFonts w:ascii="Times New Roman" w:hAnsi="Times New Roman"/>
          <w:b/>
          <w:bCs/>
          <w:color w:val="000000"/>
          <w:sz w:val="26"/>
          <w:szCs w:val="26"/>
        </w:rPr>
        <w:t xml:space="preserve"> «Согласование переустройства и </w:t>
      </w:r>
      <w:r w:rsidRPr="00A84714">
        <w:rPr>
          <w:rFonts w:ascii="Times New Roman" w:hAnsi="Times New Roman"/>
          <w:b/>
          <w:bCs/>
          <w:sz w:val="26"/>
          <w:szCs w:val="26"/>
        </w:rPr>
        <w:t>(или) перепланировки жилого помещения»</w:t>
      </w:r>
    </w:p>
    <w:p w:rsidR="006F5330" w:rsidRPr="00A84714" w:rsidRDefault="006F5330" w:rsidP="00C91BAB">
      <w:pPr>
        <w:autoSpaceDE w:val="0"/>
        <w:autoSpaceDN w:val="0"/>
        <w:adjustRightInd w:val="0"/>
        <w:spacing w:after="0" w:line="240" w:lineRule="auto"/>
        <w:jc w:val="center"/>
        <w:rPr>
          <w:rFonts w:ascii="Times New Roman" w:hAnsi="Times New Roman"/>
          <w:sz w:val="26"/>
          <w:szCs w:val="26"/>
        </w:rPr>
      </w:pPr>
    </w:p>
    <w:p w:rsidR="006F5330" w:rsidRPr="00A84714" w:rsidRDefault="006F5330" w:rsidP="00065736">
      <w:pPr>
        <w:autoSpaceDE w:val="0"/>
        <w:autoSpaceDN w:val="0"/>
        <w:adjustRightInd w:val="0"/>
        <w:spacing w:after="0" w:line="240" w:lineRule="auto"/>
        <w:jc w:val="center"/>
        <w:rPr>
          <w:rFonts w:ascii="Times New Roman" w:hAnsi="Times New Roman"/>
          <w:sz w:val="26"/>
          <w:szCs w:val="26"/>
        </w:rPr>
      </w:pPr>
    </w:p>
    <w:p w:rsidR="006F5330" w:rsidRPr="00A84714" w:rsidRDefault="006F5330" w:rsidP="0006573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imes New Roman" w:hAnsi="Times New Roman"/>
          <w:sz w:val="26"/>
          <w:szCs w:val="26"/>
        </w:rPr>
      </w:pPr>
      <w:r w:rsidRPr="00A84714">
        <w:rPr>
          <w:rFonts w:ascii="Times New Roman" w:hAnsi="Times New Roman"/>
          <w:sz w:val="26"/>
          <w:szCs w:val="26"/>
        </w:rPr>
        <w:t>Прием заявления и документов на получение муниципальной услуги</w:t>
      </w:r>
    </w:p>
    <w:p w:rsidR="006F5330" w:rsidRPr="00A84714" w:rsidRDefault="006F5330" w:rsidP="00065736">
      <w:pPr>
        <w:autoSpaceDE w:val="0"/>
        <w:autoSpaceDN w:val="0"/>
        <w:adjustRightInd w:val="0"/>
        <w:spacing w:after="0" w:line="240" w:lineRule="auto"/>
        <w:jc w:val="center"/>
        <w:rPr>
          <w:rFonts w:ascii="Times New Roman" w:hAnsi="Times New Roman"/>
          <w:sz w:val="26"/>
          <w:szCs w:val="26"/>
        </w:rPr>
      </w:pPr>
      <w:r>
        <w:rPr>
          <w:noProof/>
          <w:lang w:eastAsia="ru-RU"/>
        </w:rPr>
        <w:pict>
          <v:shapetype id="_x0000_t32" coordsize="21600,21600" o:spt="32" o:oned="t" path="m,l21600,21600e" filled="f">
            <v:path arrowok="t" fillok="f" o:connecttype="none"/>
            <o:lock v:ext="edit" shapetype="t"/>
          </v:shapetype>
          <v:shape id="Прямая со стрелкой 1" o:spid="_x0000_s1026" type="#_x0000_t32" style="position:absolute;left:0;text-align:left;margin-left:206.45pt;margin-top:.45pt;width:0;height:27.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" strokecolor="windowText" strokeweight="2.25pt">
            <v:stroke endarrow="open"/>
          </v:shape>
        </w:pict>
      </w:r>
    </w:p>
    <w:p w:rsidR="006F5330" w:rsidRPr="00A84714" w:rsidRDefault="006F5330" w:rsidP="00065736">
      <w:pPr>
        <w:autoSpaceDE w:val="0"/>
        <w:autoSpaceDN w:val="0"/>
        <w:adjustRightInd w:val="0"/>
        <w:spacing w:after="0" w:line="240" w:lineRule="auto"/>
        <w:jc w:val="center"/>
        <w:rPr>
          <w:rFonts w:ascii="Times New Roman" w:hAnsi="Times New Roman"/>
          <w:sz w:val="26"/>
          <w:szCs w:val="26"/>
        </w:rPr>
      </w:pPr>
    </w:p>
    <w:p w:rsidR="006F5330" w:rsidRPr="00A84714" w:rsidRDefault="006F5330" w:rsidP="0006573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right"/>
        <w:rPr>
          <w:rFonts w:ascii="Times New Roman" w:hAnsi="Times New Roman"/>
          <w:sz w:val="26"/>
          <w:szCs w:val="26"/>
        </w:rPr>
      </w:pPr>
      <w:r w:rsidRPr="00A84714">
        <w:rPr>
          <w:rFonts w:ascii="Times New Roman" w:hAnsi="Times New Roman"/>
          <w:sz w:val="26"/>
          <w:szCs w:val="26"/>
        </w:rPr>
        <w:t xml:space="preserve"> Рассмотрение заявления и документов на получение муниципальной услуги </w:t>
      </w:r>
    </w:p>
    <w:p w:rsidR="006F5330" w:rsidRPr="00A84714" w:rsidRDefault="006F5330" w:rsidP="00065736">
      <w:pPr>
        <w:autoSpaceDE w:val="0"/>
        <w:autoSpaceDN w:val="0"/>
        <w:adjustRightInd w:val="0"/>
        <w:spacing w:after="0" w:line="240" w:lineRule="auto"/>
        <w:jc w:val="right"/>
        <w:rPr>
          <w:rFonts w:ascii="Times New Roman" w:hAnsi="Times New Roman"/>
          <w:sz w:val="26"/>
          <w:szCs w:val="26"/>
        </w:rPr>
      </w:pPr>
      <w:r>
        <w:rPr>
          <w:noProof/>
          <w:lang w:eastAsia="ru-RU"/>
        </w:rPr>
        <w:pict>
          <v:shape id="Прямая со стрелкой 2" o:spid="_x0000_s1027" type="#_x0000_t32" style="position:absolute;left:0;text-align:left;margin-left:205pt;margin-top:2.65pt;width:0;height:2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" strokecolor="windowText" strokeweight="2.25pt">
            <v:stroke endarrow="open"/>
          </v:shape>
        </w:pict>
      </w:r>
    </w:p>
    <w:p w:rsidR="006F5330" w:rsidRPr="00A84714" w:rsidRDefault="006F5330" w:rsidP="00065736">
      <w:pPr>
        <w:autoSpaceDE w:val="0"/>
        <w:autoSpaceDN w:val="0"/>
        <w:adjustRightInd w:val="0"/>
        <w:spacing w:after="0" w:line="240" w:lineRule="auto"/>
        <w:jc w:val="right"/>
        <w:rPr>
          <w:rFonts w:ascii="Times New Roman" w:hAnsi="Times New Roman"/>
          <w:sz w:val="26"/>
          <w:szCs w:val="26"/>
        </w:rPr>
      </w:pPr>
    </w:p>
    <w:p w:rsidR="006F5330" w:rsidRPr="00A84714" w:rsidRDefault="006F5330" w:rsidP="00065736">
      <w:pPr>
        <w:autoSpaceDE w:val="0"/>
        <w:autoSpaceDN w:val="0"/>
        <w:adjustRightInd w:val="0"/>
        <w:spacing w:after="0" w:line="240" w:lineRule="auto"/>
        <w:jc w:val="right"/>
        <w:rPr>
          <w:rFonts w:ascii="Times New Roman" w:hAnsi="Times New Roman"/>
          <w:sz w:val="26"/>
          <w:szCs w:val="26"/>
        </w:rPr>
      </w:pPr>
    </w:p>
    <w:p w:rsidR="006F5330" w:rsidRPr="00A84714" w:rsidRDefault="006F5330" w:rsidP="00065736">
      <w:pPr>
        <w:pBdr>
          <w:top w:val="single" w:sz="4" w:space="1" w:color="auto"/>
          <w:left w:val="single" w:sz="4" w:space="4" w:color="auto"/>
          <w:bottom w:val="single" w:sz="4" w:space="21" w:color="auto"/>
          <w:right w:val="single" w:sz="4" w:space="4" w:color="auto"/>
        </w:pBd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Выдача (направление) результата предоставления муниципальной услуги</w:t>
      </w: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Default="006F5330" w:rsidP="0021365D">
      <w:pPr>
        <w:spacing w:after="0" w:line="240" w:lineRule="auto"/>
        <w:rPr>
          <w:rFonts w:ascii="Times New Roman" w:hAnsi="Times New Roman"/>
          <w:sz w:val="26"/>
          <w:szCs w:val="26"/>
        </w:rPr>
      </w:pPr>
    </w:p>
    <w:p w:rsidR="006F5330" w:rsidRPr="00A84714" w:rsidRDefault="006F5330" w:rsidP="0021365D">
      <w:pPr>
        <w:spacing w:after="0" w:line="240" w:lineRule="auto"/>
        <w:rPr>
          <w:rFonts w:ascii="Times New Roman" w:hAnsi="Times New Roman"/>
          <w:sz w:val="26"/>
          <w:szCs w:val="26"/>
        </w:rPr>
      </w:pPr>
    </w:p>
    <w:p w:rsidR="006F5330" w:rsidRPr="0021365D" w:rsidRDefault="006F5330" w:rsidP="006A215C">
      <w:pPr>
        <w:autoSpaceDE w:val="0"/>
        <w:autoSpaceDN w:val="0"/>
        <w:adjustRightInd w:val="0"/>
        <w:spacing w:after="0" w:line="240" w:lineRule="auto"/>
        <w:jc w:val="right"/>
        <w:rPr>
          <w:rFonts w:ascii="Times New Roman" w:hAnsi="Times New Roman"/>
          <w:color w:val="000000"/>
          <w:sz w:val="20"/>
          <w:szCs w:val="20"/>
        </w:rPr>
      </w:pPr>
      <w:r w:rsidRPr="0021365D">
        <w:rPr>
          <w:rFonts w:ascii="Times New Roman" w:hAnsi="Times New Roman"/>
          <w:color w:val="000000"/>
          <w:sz w:val="20"/>
          <w:szCs w:val="20"/>
        </w:rPr>
        <w:t>Приложение 2</w:t>
      </w:r>
    </w:p>
    <w:p w:rsidR="006F5330" w:rsidRPr="0021365D" w:rsidRDefault="006F5330" w:rsidP="006A215C">
      <w:pPr>
        <w:autoSpaceDE w:val="0"/>
        <w:autoSpaceDN w:val="0"/>
        <w:adjustRightInd w:val="0"/>
        <w:spacing w:after="0" w:line="240" w:lineRule="auto"/>
        <w:jc w:val="right"/>
        <w:rPr>
          <w:rFonts w:ascii="Times New Roman" w:hAnsi="Times New Roman"/>
          <w:color w:val="000000"/>
          <w:sz w:val="20"/>
          <w:szCs w:val="20"/>
        </w:rPr>
      </w:pPr>
      <w:r w:rsidRPr="0021365D">
        <w:rPr>
          <w:rFonts w:ascii="Times New Roman" w:hAnsi="Times New Roman"/>
          <w:color w:val="000000"/>
          <w:sz w:val="20"/>
          <w:szCs w:val="20"/>
        </w:rPr>
        <w:t xml:space="preserve">к административному регламенту </w:t>
      </w:r>
    </w:p>
    <w:p w:rsidR="006F5330" w:rsidRPr="0021365D" w:rsidRDefault="006F5330" w:rsidP="006A215C">
      <w:pPr>
        <w:autoSpaceDE w:val="0"/>
        <w:autoSpaceDN w:val="0"/>
        <w:adjustRightInd w:val="0"/>
        <w:spacing w:after="0" w:line="240" w:lineRule="auto"/>
        <w:jc w:val="right"/>
        <w:rPr>
          <w:rFonts w:ascii="Times New Roman" w:hAnsi="Times New Roman"/>
          <w:bCs/>
          <w:color w:val="000000"/>
          <w:sz w:val="20"/>
          <w:szCs w:val="20"/>
        </w:rPr>
      </w:pPr>
      <w:r w:rsidRPr="0021365D">
        <w:rPr>
          <w:rFonts w:ascii="Times New Roman" w:hAnsi="Times New Roman"/>
          <w:bCs/>
          <w:color w:val="000000"/>
          <w:sz w:val="20"/>
          <w:szCs w:val="20"/>
        </w:rPr>
        <w:t>предоставления муниципальной услуги</w:t>
      </w:r>
    </w:p>
    <w:p w:rsidR="006F5330" w:rsidRPr="0021365D" w:rsidRDefault="006F5330" w:rsidP="006A215C">
      <w:pPr>
        <w:autoSpaceDE w:val="0"/>
        <w:autoSpaceDN w:val="0"/>
        <w:adjustRightInd w:val="0"/>
        <w:spacing w:after="0" w:line="240" w:lineRule="auto"/>
        <w:jc w:val="right"/>
        <w:rPr>
          <w:rFonts w:ascii="Times New Roman" w:hAnsi="Times New Roman"/>
          <w:bCs/>
          <w:sz w:val="20"/>
          <w:szCs w:val="20"/>
        </w:rPr>
      </w:pPr>
      <w:r w:rsidRPr="0021365D">
        <w:rPr>
          <w:rFonts w:ascii="Times New Roman" w:hAnsi="Times New Roman"/>
          <w:bCs/>
          <w:color w:val="000000"/>
          <w:sz w:val="20"/>
          <w:szCs w:val="20"/>
        </w:rPr>
        <w:t xml:space="preserve"> «Согласование переустройства и </w:t>
      </w:r>
      <w:r w:rsidRPr="0021365D">
        <w:rPr>
          <w:rFonts w:ascii="Times New Roman" w:hAnsi="Times New Roman"/>
          <w:bCs/>
          <w:sz w:val="20"/>
          <w:szCs w:val="20"/>
        </w:rPr>
        <w:t xml:space="preserve">(или) </w:t>
      </w:r>
    </w:p>
    <w:p w:rsidR="006F5330" w:rsidRPr="0021365D" w:rsidRDefault="006F5330" w:rsidP="006A215C">
      <w:pPr>
        <w:autoSpaceDE w:val="0"/>
        <w:autoSpaceDN w:val="0"/>
        <w:adjustRightInd w:val="0"/>
        <w:spacing w:after="0" w:line="240" w:lineRule="auto"/>
        <w:jc w:val="right"/>
        <w:rPr>
          <w:rFonts w:ascii="Times New Roman" w:hAnsi="Times New Roman"/>
          <w:sz w:val="20"/>
          <w:szCs w:val="20"/>
        </w:rPr>
      </w:pPr>
      <w:r w:rsidRPr="0021365D">
        <w:rPr>
          <w:rFonts w:ascii="Times New Roman" w:hAnsi="Times New Roman"/>
          <w:bCs/>
          <w:sz w:val="20"/>
          <w:szCs w:val="20"/>
        </w:rPr>
        <w:t>перепланировки жилого помещения»</w:t>
      </w:r>
    </w:p>
    <w:p w:rsidR="006F5330" w:rsidRPr="00A84714" w:rsidRDefault="006F5330" w:rsidP="00065736">
      <w:pPr>
        <w:autoSpaceDE w:val="0"/>
        <w:autoSpaceDN w:val="0"/>
        <w:adjustRightInd w:val="0"/>
        <w:spacing w:after="0" w:line="240" w:lineRule="auto"/>
        <w:rPr>
          <w:rFonts w:ascii="Times New Roman" w:hAnsi="Times New Roman"/>
          <w:color w:val="000000"/>
          <w:sz w:val="26"/>
          <w:szCs w:val="26"/>
        </w:rPr>
      </w:pPr>
    </w:p>
    <w:p w:rsidR="006F5330" w:rsidRPr="00A84714" w:rsidRDefault="006F5330" w:rsidP="00065736">
      <w:pPr>
        <w:autoSpaceDE w:val="0"/>
        <w:autoSpaceDN w:val="0"/>
        <w:adjustRightInd w:val="0"/>
        <w:spacing w:after="0" w:line="240" w:lineRule="auto"/>
        <w:rPr>
          <w:rFonts w:ascii="Times New Roman" w:hAnsi="Times New Roman"/>
          <w:color w:val="000000"/>
          <w:sz w:val="26"/>
          <w:szCs w:val="26"/>
        </w:rPr>
      </w:pPr>
    </w:p>
    <w:p w:rsidR="006F5330" w:rsidRPr="00A84714" w:rsidRDefault="006F5330" w:rsidP="00065736">
      <w:pPr>
        <w:autoSpaceDE w:val="0"/>
        <w:autoSpaceDN w:val="0"/>
        <w:adjustRightInd w:val="0"/>
        <w:spacing w:after="0" w:line="240" w:lineRule="auto"/>
        <w:jc w:val="center"/>
        <w:rPr>
          <w:rFonts w:ascii="Times New Roman" w:hAnsi="Times New Roman"/>
          <w:b/>
          <w:color w:val="000000"/>
          <w:sz w:val="26"/>
          <w:szCs w:val="26"/>
        </w:rPr>
      </w:pPr>
      <w:r w:rsidRPr="00A84714">
        <w:rPr>
          <w:rFonts w:ascii="Times New Roman" w:hAnsi="Times New Roman"/>
          <w:b/>
          <w:color w:val="000000"/>
          <w:sz w:val="26"/>
          <w:szCs w:val="26"/>
        </w:rPr>
        <w:t>РАСПИСКА</w:t>
      </w:r>
    </w:p>
    <w:p w:rsidR="006F5330" w:rsidRPr="00A84714" w:rsidRDefault="006F5330" w:rsidP="00065736">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в получении документов</w:t>
      </w:r>
    </w:p>
    <w:p w:rsidR="006F5330" w:rsidRPr="00A84714" w:rsidRDefault="006F5330" w:rsidP="00065736">
      <w:pPr>
        <w:autoSpaceDE w:val="0"/>
        <w:autoSpaceDN w:val="0"/>
        <w:adjustRightInd w:val="0"/>
        <w:spacing w:after="0" w:line="240" w:lineRule="auto"/>
        <w:rPr>
          <w:rFonts w:ascii="Times New Roman" w:hAnsi="Times New Roman"/>
          <w:color w:val="000000"/>
          <w:sz w:val="26"/>
          <w:szCs w:val="26"/>
        </w:rPr>
      </w:pPr>
      <w:r w:rsidRPr="00A84714">
        <w:rPr>
          <w:rFonts w:ascii="Times New Roman" w:hAnsi="Times New Roman"/>
          <w:color w:val="000000"/>
          <w:sz w:val="26"/>
          <w:szCs w:val="26"/>
        </w:rPr>
        <w:t>Заявление и документы гр. __________________________________________</w:t>
      </w:r>
    </w:p>
    <w:p w:rsidR="006F5330" w:rsidRPr="00A84714" w:rsidRDefault="006F5330" w:rsidP="00065736">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(инициалы, фамилия заявителя)</w:t>
      </w:r>
    </w:p>
    <w:p w:rsidR="006F5330" w:rsidRPr="00A84714" w:rsidRDefault="006F5330" w:rsidP="00065736">
      <w:pPr>
        <w:autoSpaceDE w:val="0"/>
        <w:autoSpaceDN w:val="0"/>
        <w:adjustRightInd w:val="0"/>
        <w:spacing w:after="0" w:line="240" w:lineRule="auto"/>
        <w:rPr>
          <w:rFonts w:ascii="Times New Roman" w:hAnsi="Times New Roman"/>
          <w:color w:val="000000"/>
          <w:sz w:val="26"/>
          <w:szCs w:val="26"/>
        </w:rPr>
      </w:pPr>
      <w:r w:rsidRPr="00A84714">
        <w:rPr>
          <w:rFonts w:ascii="Times New Roman" w:hAnsi="Times New Roman"/>
          <w:color w:val="000000"/>
          <w:sz w:val="26"/>
          <w:szCs w:val="26"/>
        </w:rPr>
        <w:t xml:space="preserve">принял __________________________________________________________: </w:t>
      </w:r>
    </w:p>
    <w:p w:rsidR="006F5330" w:rsidRPr="00A84714" w:rsidRDefault="006F5330" w:rsidP="00065736">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(инициалы, фамилия, должность специалиста)</w:t>
      </w:r>
    </w:p>
    <w:p w:rsidR="006F5330" w:rsidRPr="00A84714" w:rsidRDefault="006F5330" w:rsidP="00065736">
      <w:pPr>
        <w:autoSpaceDE w:val="0"/>
        <w:autoSpaceDN w:val="0"/>
        <w:adjustRightInd w:val="0"/>
        <w:spacing w:after="0" w:line="240" w:lineRule="auto"/>
        <w:jc w:val="center"/>
        <w:rPr>
          <w:rFonts w:ascii="Times New Roman" w:hAnsi="Times New Roman"/>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268"/>
        <w:gridCol w:w="4131"/>
        <w:gridCol w:w="12"/>
        <w:gridCol w:w="2352"/>
      </w:tblGrid>
      <w:tr w:rsidR="006F5330" w:rsidRPr="00A84714" w:rsidTr="00F21F3F">
        <w:trPr>
          <w:trHeight w:val="513"/>
        </w:trPr>
        <w:tc>
          <w:tcPr>
            <w:tcW w:w="675"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 п.</w:t>
            </w:r>
          </w:p>
        </w:tc>
        <w:tc>
          <w:tcPr>
            <w:tcW w:w="2268"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Дата представления документов, регистрационный номер заявления</w:t>
            </w:r>
          </w:p>
        </w:tc>
        <w:tc>
          <w:tcPr>
            <w:tcW w:w="4131"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Перечень документов, принятых от заявителя</w:t>
            </w:r>
          </w:p>
        </w:tc>
        <w:tc>
          <w:tcPr>
            <w:tcW w:w="2364" w:type="dxa"/>
            <w:gridSpan w:val="2"/>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Подпись, фамилия, инициалы, должность специалиста</w:t>
            </w:r>
          </w:p>
        </w:tc>
      </w:tr>
      <w:tr w:rsidR="006F5330" w:rsidRPr="00A84714" w:rsidTr="00F21F3F">
        <w:trPr>
          <w:trHeight w:val="110"/>
        </w:trPr>
        <w:tc>
          <w:tcPr>
            <w:tcW w:w="675" w:type="dxa"/>
          </w:tcPr>
          <w:p w:rsidR="006F5330" w:rsidRPr="00A84714" w:rsidRDefault="006F5330" w:rsidP="00F21F3F">
            <w:pPr>
              <w:autoSpaceDE w:val="0"/>
              <w:autoSpaceDN w:val="0"/>
              <w:adjustRightInd w:val="0"/>
              <w:spacing w:after="0" w:line="240" w:lineRule="auto"/>
              <w:jc w:val="center"/>
              <w:rPr>
                <w:rFonts w:ascii="Times New Roman" w:hAnsi="Times New Roman"/>
                <w:b/>
                <w:color w:val="000000"/>
                <w:sz w:val="26"/>
                <w:szCs w:val="26"/>
              </w:rPr>
            </w:pPr>
            <w:r w:rsidRPr="00A84714">
              <w:rPr>
                <w:rFonts w:ascii="Times New Roman" w:hAnsi="Times New Roman"/>
                <w:b/>
                <w:color w:val="000000"/>
                <w:sz w:val="26"/>
                <w:szCs w:val="26"/>
              </w:rPr>
              <w:t>1</w:t>
            </w:r>
          </w:p>
        </w:tc>
        <w:tc>
          <w:tcPr>
            <w:tcW w:w="2268" w:type="dxa"/>
          </w:tcPr>
          <w:p w:rsidR="006F5330" w:rsidRPr="00A84714" w:rsidRDefault="006F5330" w:rsidP="00F21F3F">
            <w:pPr>
              <w:autoSpaceDE w:val="0"/>
              <w:autoSpaceDN w:val="0"/>
              <w:adjustRightInd w:val="0"/>
              <w:spacing w:after="0" w:line="240" w:lineRule="auto"/>
              <w:jc w:val="center"/>
              <w:rPr>
                <w:rFonts w:ascii="Times New Roman" w:hAnsi="Times New Roman"/>
                <w:b/>
                <w:color w:val="000000"/>
                <w:sz w:val="26"/>
                <w:szCs w:val="26"/>
              </w:rPr>
            </w:pPr>
            <w:r w:rsidRPr="00A84714">
              <w:rPr>
                <w:rFonts w:ascii="Times New Roman" w:hAnsi="Times New Roman"/>
                <w:b/>
                <w:color w:val="000000"/>
                <w:sz w:val="26"/>
                <w:szCs w:val="26"/>
              </w:rPr>
              <w:t>2</w:t>
            </w:r>
          </w:p>
        </w:tc>
        <w:tc>
          <w:tcPr>
            <w:tcW w:w="4131" w:type="dxa"/>
          </w:tcPr>
          <w:p w:rsidR="006F5330" w:rsidRPr="00A84714" w:rsidRDefault="006F5330" w:rsidP="00F21F3F">
            <w:pPr>
              <w:autoSpaceDE w:val="0"/>
              <w:autoSpaceDN w:val="0"/>
              <w:adjustRightInd w:val="0"/>
              <w:spacing w:after="0" w:line="240" w:lineRule="auto"/>
              <w:jc w:val="center"/>
              <w:rPr>
                <w:rFonts w:ascii="Times New Roman" w:hAnsi="Times New Roman"/>
                <w:b/>
                <w:color w:val="000000"/>
                <w:sz w:val="26"/>
                <w:szCs w:val="26"/>
              </w:rPr>
            </w:pPr>
            <w:r w:rsidRPr="00A84714">
              <w:rPr>
                <w:rFonts w:ascii="Times New Roman" w:hAnsi="Times New Roman"/>
                <w:b/>
                <w:color w:val="000000"/>
                <w:sz w:val="26"/>
                <w:szCs w:val="26"/>
              </w:rPr>
              <w:t>3</w:t>
            </w:r>
          </w:p>
        </w:tc>
        <w:tc>
          <w:tcPr>
            <w:tcW w:w="2364" w:type="dxa"/>
            <w:gridSpan w:val="2"/>
          </w:tcPr>
          <w:p w:rsidR="006F5330" w:rsidRPr="00A84714" w:rsidRDefault="006F5330" w:rsidP="00F21F3F">
            <w:pPr>
              <w:autoSpaceDE w:val="0"/>
              <w:autoSpaceDN w:val="0"/>
              <w:adjustRightInd w:val="0"/>
              <w:spacing w:after="0" w:line="240" w:lineRule="auto"/>
              <w:jc w:val="center"/>
              <w:rPr>
                <w:rFonts w:ascii="Times New Roman" w:hAnsi="Times New Roman"/>
                <w:b/>
                <w:color w:val="000000"/>
                <w:sz w:val="26"/>
                <w:szCs w:val="26"/>
              </w:rPr>
            </w:pPr>
            <w:r w:rsidRPr="00A84714">
              <w:rPr>
                <w:rFonts w:ascii="Times New Roman" w:hAnsi="Times New Roman"/>
                <w:b/>
                <w:color w:val="000000"/>
                <w:sz w:val="26"/>
                <w:szCs w:val="26"/>
              </w:rPr>
              <w:t>4</w:t>
            </w:r>
          </w:p>
        </w:tc>
      </w:tr>
      <w:tr w:rsidR="006F5330" w:rsidRPr="00A84714" w:rsidTr="00F21F3F">
        <w:trPr>
          <w:trHeight w:val="110"/>
        </w:trPr>
        <w:tc>
          <w:tcPr>
            <w:tcW w:w="675" w:type="dxa"/>
          </w:tcPr>
          <w:p w:rsidR="006F5330" w:rsidRPr="00A84714" w:rsidRDefault="006F5330" w:rsidP="00065736">
            <w:pPr>
              <w:autoSpaceDE w:val="0"/>
              <w:autoSpaceDN w:val="0"/>
              <w:adjustRightInd w:val="0"/>
              <w:spacing w:after="0" w:line="240" w:lineRule="auto"/>
              <w:rPr>
                <w:rFonts w:ascii="Times New Roman" w:hAnsi="Times New Roman"/>
                <w:color w:val="000000"/>
                <w:sz w:val="26"/>
                <w:szCs w:val="26"/>
              </w:rPr>
            </w:pPr>
          </w:p>
        </w:tc>
        <w:tc>
          <w:tcPr>
            <w:tcW w:w="2268" w:type="dxa"/>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c>
          <w:tcPr>
            <w:tcW w:w="4143" w:type="dxa"/>
            <w:gridSpan w:val="2"/>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c>
          <w:tcPr>
            <w:tcW w:w="2352" w:type="dxa"/>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r>
      <w:tr w:rsidR="006F5330" w:rsidRPr="00A84714" w:rsidTr="00F21F3F">
        <w:trPr>
          <w:trHeight w:val="110"/>
        </w:trPr>
        <w:tc>
          <w:tcPr>
            <w:tcW w:w="675" w:type="dxa"/>
          </w:tcPr>
          <w:p w:rsidR="006F5330" w:rsidRPr="00A84714" w:rsidRDefault="006F5330" w:rsidP="00065736">
            <w:pPr>
              <w:autoSpaceDE w:val="0"/>
              <w:autoSpaceDN w:val="0"/>
              <w:adjustRightInd w:val="0"/>
              <w:spacing w:after="0" w:line="240" w:lineRule="auto"/>
              <w:rPr>
                <w:rFonts w:ascii="Times New Roman" w:hAnsi="Times New Roman"/>
                <w:color w:val="000000"/>
                <w:sz w:val="26"/>
                <w:szCs w:val="26"/>
              </w:rPr>
            </w:pPr>
          </w:p>
        </w:tc>
        <w:tc>
          <w:tcPr>
            <w:tcW w:w="2268" w:type="dxa"/>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c>
          <w:tcPr>
            <w:tcW w:w="4143" w:type="dxa"/>
            <w:gridSpan w:val="2"/>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c>
          <w:tcPr>
            <w:tcW w:w="2352" w:type="dxa"/>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r>
      <w:tr w:rsidR="006F5330" w:rsidRPr="00A84714" w:rsidTr="00F21F3F">
        <w:trPr>
          <w:trHeight w:val="110"/>
        </w:trPr>
        <w:tc>
          <w:tcPr>
            <w:tcW w:w="675" w:type="dxa"/>
          </w:tcPr>
          <w:p w:rsidR="006F5330" w:rsidRPr="00A84714" w:rsidRDefault="006F5330" w:rsidP="00065736">
            <w:pPr>
              <w:autoSpaceDE w:val="0"/>
              <w:autoSpaceDN w:val="0"/>
              <w:adjustRightInd w:val="0"/>
              <w:spacing w:after="0" w:line="240" w:lineRule="auto"/>
              <w:rPr>
                <w:rFonts w:ascii="Times New Roman" w:hAnsi="Times New Roman"/>
                <w:color w:val="000000"/>
                <w:sz w:val="26"/>
                <w:szCs w:val="26"/>
              </w:rPr>
            </w:pPr>
          </w:p>
        </w:tc>
        <w:tc>
          <w:tcPr>
            <w:tcW w:w="2268" w:type="dxa"/>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c>
          <w:tcPr>
            <w:tcW w:w="4143" w:type="dxa"/>
            <w:gridSpan w:val="2"/>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c>
          <w:tcPr>
            <w:tcW w:w="2352" w:type="dxa"/>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r>
      <w:tr w:rsidR="006F5330" w:rsidRPr="00A84714" w:rsidTr="00F21F3F">
        <w:trPr>
          <w:trHeight w:val="110"/>
        </w:trPr>
        <w:tc>
          <w:tcPr>
            <w:tcW w:w="675" w:type="dxa"/>
          </w:tcPr>
          <w:p w:rsidR="006F5330" w:rsidRPr="00A84714" w:rsidRDefault="006F5330" w:rsidP="00065736">
            <w:pPr>
              <w:autoSpaceDE w:val="0"/>
              <w:autoSpaceDN w:val="0"/>
              <w:adjustRightInd w:val="0"/>
              <w:spacing w:after="0" w:line="240" w:lineRule="auto"/>
              <w:rPr>
                <w:rFonts w:ascii="Times New Roman" w:hAnsi="Times New Roman"/>
                <w:color w:val="000000"/>
                <w:sz w:val="26"/>
                <w:szCs w:val="26"/>
              </w:rPr>
            </w:pPr>
          </w:p>
        </w:tc>
        <w:tc>
          <w:tcPr>
            <w:tcW w:w="2268" w:type="dxa"/>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c>
          <w:tcPr>
            <w:tcW w:w="4143" w:type="dxa"/>
            <w:gridSpan w:val="2"/>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c>
          <w:tcPr>
            <w:tcW w:w="2352" w:type="dxa"/>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r>
      <w:tr w:rsidR="006F5330" w:rsidRPr="00A84714" w:rsidTr="00F21F3F">
        <w:trPr>
          <w:trHeight w:val="110"/>
        </w:trPr>
        <w:tc>
          <w:tcPr>
            <w:tcW w:w="675" w:type="dxa"/>
          </w:tcPr>
          <w:p w:rsidR="006F5330" w:rsidRPr="00A84714" w:rsidRDefault="006F5330" w:rsidP="00065736">
            <w:pPr>
              <w:autoSpaceDE w:val="0"/>
              <w:autoSpaceDN w:val="0"/>
              <w:adjustRightInd w:val="0"/>
              <w:spacing w:after="0" w:line="240" w:lineRule="auto"/>
              <w:rPr>
                <w:rFonts w:ascii="Times New Roman" w:hAnsi="Times New Roman"/>
                <w:color w:val="000000"/>
                <w:sz w:val="26"/>
                <w:szCs w:val="26"/>
              </w:rPr>
            </w:pPr>
          </w:p>
        </w:tc>
        <w:tc>
          <w:tcPr>
            <w:tcW w:w="2268" w:type="dxa"/>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c>
          <w:tcPr>
            <w:tcW w:w="4143" w:type="dxa"/>
            <w:gridSpan w:val="2"/>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c>
          <w:tcPr>
            <w:tcW w:w="2352" w:type="dxa"/>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r>
      <w:tr w:rsidR="006F5330" w:rsidRPr="00A84714" w:rsidTr="00F21F3F">
        <w:trPr>
          <w:trHeight w:val="110"/>
        </w:trPr>
        <w:tc>
          <w:tcPr>
            <w:tcW w:w="675" w:type="dxa"/>
          </w:tcPr>
          <w:p w:rsidR="006F5330" w:rsidRPr="00A84714" w:rsidRDefault="006F5330" w:rsidP="00065736">
            <w:pPr>
              <w:autoSpaceDE w:val="0"/>
              <w:autoSpaceDN w:val="0"/>
              <w:adjustRightInd w:val="0"/>
              <w:spacing w:after="0" w:line="240" w:lineRule="auto"/>
              <w:rPr>
                <w:rFonts w:ascii="Times New Roman" w:hAnsi="Times New Roman"/>
                <w:color w:val="000000"/>
                <w:sz w:val="26"/>
                <w:szCs w:val="26"/>
              </w:rPr>
            </w:pPr>
          </w:p>
        </w:tc>
        <w:tc>
          <w:tcPr>
            <w:tcW w:w="2268" w:type="dxa"/>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c>
          <w:tcPr>
            <w:tcW w:w="4143" w:type="dxa"/>
            <w:gridSpan w:val="2"/>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c>
          <w:tcPr>
            <w:tcW w:w="2352" w:type="dxa"/>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r>
      <w:tr w:rsidR="006F5330" w:rsidRPr="00A84714" w:rsidTr="00F21F3F">
        <w:trPr>
          <w:trHeight w:val="110"/>
        </w:trPr>
        <w:tc>
          <w:tcPr>
            <w:tcW w:w="675" w:type="dxa"/>
          </w:tcPr>
          <w:p w:rsidR="006F5330" w:rsidRPr="00A84714" w:rsidRDefault="006F5330" w:rsidP="00065736">
            <w:pPr>
              <w:autoSpaceDE w:val="0"/>
              <w:autoSpaceDN w:val="0"/>
              <w:adjustRightInd w:val="0"/>
              <w:spacing w:after="0" w:line="240" w:lineRule="auto"/>
              <w:rPr>
                <w:rFonts w:ascii="Times New Roman" w:hAnsi="Times New Roman"/>
                <w:color w:val="000000"/>
                <w:sz w:val="26"/>
                <w:szCs w:val="26"/>
              </w:rPr>
            </w:pPr>
          </w:p>
        </w:tc>
        <w:tc>
          <w:tcPr>
            <w:tcW w:w="2268" w:type="dxa"/>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c>
          <w:tcPr>
            <w:tcW w:w="4143" w:type="dxa"/>
            <w:gridSpan w:val="2"/>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c>
          <w:tcPr>
            <w:tcW w:w="2352" w:type="dxa"/>
          </w:tcPr>
          <w:p w:rsidR="006F5330" w:rsidRPr="00A84714" w:rsidRDefault="006F5330" w:rsidP="00F21F3F">
            <w:pPr>
              <w:autoSpaceDE w:val="0"/>
              <w:autoSpaceDN w:val="0"/>
              <w:adjustRightInd w:val="0"/>
              <w:spacing w:after="0" w:line="240" w:lineRule="auto"/>
              <w:rPr>
                <w:rFonts w:ascii="Times New Roman" w:hAnsi="Times New Roman"/>
                <w:color w:val="000000"/>
                <w:sz w:val="26"/>
                <w:szCs w:val="26"/>
              </w:rPr>
            </w:pPr>
          </w:p>
        </w:tc>
      </w:tr>
    </w:tbl>
    <w:p w:rsidR="006F5330" w:rsidRPr="00A84714" w:rsidRDefault="006F5330" w:rsidP="00065736">
      <w:pPr>
        <w:spacing w:after="0" w:line="240" w:lineRule="auto"/>
        <w:jc w:val="center"/>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268"/>
        <w:gridCol w:w="4131"/>
        <w:gridCol w:w="2358"/>
      </w:tblGrid>
      <w:tr w:rsidR="006F5330" w:rsidRPr="00A84714" w:rsidTr="00F21F3F">
        <w:trPr>
          <w:trHeight w:val="513"/>
        </w:trPr>
        <w:tc>
          <w:tcPr>
            <w:tcW w:w="675"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 п.</w:t>
            </w:r>
          </w:p>
        </w:tc>
        <w:tc>
          <w:tcPr>
            <w:tcW w:w="2268"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Дата представления документов, регистрационный номер заявления</w:t>
            </w:r>
          </w:p>
        </w:tc>
        <w:tc>
          <w:tcPr>
            <w:tcW w:w="4131"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Перечень документов, запрашиваемых в рамках межведомственного информационного взаимодействия</w:t>
            </w:r>
          </w:p>
        </w:tc>
        <w:tc>
          <w:tcPr>
            <w:tcW w:w="2358"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Подпись, фамилия, инициалы, должность специалиста</w:t>
            </w:r>
          </w:p>
        </w:tc>
      </w:tr>
      <w:tr w:rsidR="006F5330" w:rsidRPr="00A84714" w:rsidTr="00F21F3F">
        <w:trPr>
          <w:trHeight w:val="110"/>
        </w:trPr>
        <w:tc>
          <w:tcPr>
            <w:tcW w:w="675"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1</w:t>
            </w:r>
          </w:p>
        </w:tc>
        <w:tc>
          <w:tcPr>
            <w:tcW w:w="2268"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2</w:t>
            </w:r>
          </w:p>
        </w:tc>
        <w:tc>
          <w:tcPr>
            <w:tcW w:w="4131"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3</w:t>
            </w:r>
          </w:p>
        </w:tc>
        <w:tc>
          <w:tcPr>
            <w:tcW w:w="2358"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r w:rsidRPr="00A84714">
              <w:rPr>
                <w:rFonts w:ascii="Times New Roman" w:hAnsi="Times New Roman"/>
                <w:color w:val="000000"/>
                <w:sz w:val="26"/>
                <w:szCs w:val="26"/>
              </w:rPr>
              <w:t>4</w:t>
            </w:r>
          </w:p>
        </w:tc>
      </w:tr>
      <w:tr w:rsidR="006F5330" w:rsidRPr="00A84714" w:rsidTr="00F21F3F">
        <w:trPr>
          <w:trHeight w:val="110"/>
        </w:trPr>
        <w:tc>
          <w:tcPr>
            <w:tcW w:w="675"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c>
          <w:tcPr>
            <w:tcW w:w="2268"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c>
          <w:tcPr>
            <w:tcW w:w="4131"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c>
          <w:tcPr>
            <w:tcW w:w="2358"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r>
      <w:tr w:rsidR="006F5330" w:rsidRPr="00A84714" w:rsidTr="00F21F3F">
        <w:trPr>
          <w:trHeight w:val="110"/>
        </w:trPr>
        <w:tc>
          <w:tcPr>
            <w:tcW w:w="675"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c>
          <w:tcPr>
            <w:tcW w:w="2268"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c>
          <w:tcPr>
            <w:tcW w:w="4131"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c>
          <w:tcPr>
            <w:tcW w:w="2358"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r>
      <w:tr w:rsidR="006F5330" w:rsidRPr="00A84714" w:rsidTr="00F21F3F">
        <w:trPr>
          <w:trHeight w:val="110"/>
        </w:trPr>
        <w:tc>
          <w:tcPr>
            <w:tcW w:w="675"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c>
          <w:tcPr>
            <w:tcW w:w="2268"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c>
          <w:tcPr>
            <w:tcW w:w="4131"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c>
          <w:tcPr>
            <w:tcW w:w="2358"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r>
      <w:tr w:rsidR="006F5330" w:rsidRPr="00A84714" w:rsidTr="00F21F3F">
        <w:trPr>
          <w:trHeight w:val="110"/>
        </w:trPr>
        <w:tc>
          <w:tcPr>
            <w:tcW w:w="675"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c>
          <w:tcPr>
            <w:tcW w:w="2268"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c>
          <w:tcPr>
            <w:tcW w:w="4131"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c>
          <w:tcPr>
            <w:tcW w:w="2358" w:type="dxa"/>
          </w:tcPr>
          <w:p w:rsidR="006F5330" w:rsidRPr="00A84714" w:rsidRDefault="006F5330" w:rsidP="00F21F3F">
            <w:pPr>
              <w:autoSpaceDE w:val="0"/>
              <w:autoSpaceDN w:val="0"/>
              <w:adjustRightInd w:val="0"/>
              <w:spacing w:after="0" w:line="240" w:lineRule="auto"/>
              <w:jc w:val="center"/>
              <w:rPr>
                <w:rFonts w:ascii="Times New Roman" w:hAnsi="Times New Roman"/>
                <w:color w:val="000000"/>
                <w:sz w:val="26"/>
                <w:szCs w:val="26"/>
              </w:rPr>
            </w:pPr>
          </w:p>
        </w:tc>
      </w:tr>
    </w:tbl>
    <w:p w:rsidR="006F5330" w:rsidRPr="00A84714" w:rsidRDefault="006F5330" w:rsidP="00065736">
      <w:pPr>
        <w:spacing w:after="0" w:line="240" w:lineRule="auto"/>
        <w:jc w:val="center"/>
        <w:rPr>
          <w:rFonts w:ascii="Times New Roman" w:hAnsi="Times New Roman"/>
          <w:sz w:val="26"/>
          <w:szCs w:val="26"/>
        </w:rPr>
      </w:pPr>
    </w:p>
    <w:p w:rsidR="006F5330" w:rsidRPr="00A84714" w:rsidRDefault="006F5330" w:rsidP="00065736">
      <w:pPr>
        <w:spacing w:after="0" w:line="240" w:lineRule="auto"/>
        <w:jc w:val="center"/>
        <w:rPr>
          <w:rFonts w:ascii="Times New Roman" w:hAnsi="Times New Roman"/>
          <w:sz w:val="26"/>
          <w:szCs w:val="26"/>
        </w:rPr>
      </w:pPr>
    </w:p>
    <w:p w:rsidR="006F5330" w:rsidRPr="00A84714" w:rsidRDefault="006F5330" w:rsidP="00F82F74">
      <w:pPr>
        <w:spacing w:after="0" w:line="240" w:lineRule="auto"/>
        <w:jc w:val="center"/>
        <w:rPr>
          <w:rFonts w:ascii="Times New Roman" w:hAnsi="Times New Roman"/>
          <w:sz w:val="26"/>
          <w:szCs w:val="26"/>
        </w:rPr>
      </w:pPr>
      <w:r w:rsidRPr="00A84714">
        <w:rPr>
          <w:rFonts w:ascii="Times New Roman" w:hAnsi="Times New Roman"/>
          <w:sz w:val="26"/>
          <w:szCs w:val="26"/>
        </w:rPr>
        <w:t xml:space="preserve">______________ ________________ ______________ __________________ </w:t>
      </w:r>
    </w:p>
    <w:p w:rsidR="006F5330" w:rsidRPr="00A84714" w:rsidRDefault="006F5330" w:rsidP="00F82F74">
      <w:pPr>
        <w:spacing w:after="0" w:line="240" w:lineRule="auto"/>
        <w:jc w:val="center"/>
        <w:rPr>
          <w:rFonts w:ascii="Times New Roman" w:hAnsi="Times New Roman"/>
          <w:sz w:val="26"/>
          <w:szCs w:val="26"/>
        </w:rPr>
      </w:pPr>
      <w:r w:rsidRPr="00A84714">
        <w:rPr>
          <w:rFonts w:ascii="Times New Roman" w:hAnsi="Times New Roman"/>
          <w:sz w:val="26"/>
          <w:szCs w:val="26"/>
        </w:rPr>
        <w:t xml:space="preserve">(подпись  </w:t>
      </w:r>
      <w:r w:rsidRPr="00A84714">
        <w:rPr>
          <w:rFonts w:ascii="Times New Roman" w:hAnsi="Times New Roman"/>
          <w:sz w:val="26"/>
          <w:szCs w:val="26"/>
        </w:rPr>
        <w:tab/>
        <w:t xml:space="preserve">(инициалы, фамилия </w:t>
      </w:r>
      <w:r w:rsidRPr="00A84714">
        <w:rPr>
          <w:rFonts w:ascii="Times New Roman" w:hAnsi="Times New Roman"/>
          <w:sz w:val="26"/>
          <w:szCs w:val="26"/>
        </w:rPr>
        <w:tab/>
        <w:t xml:space="preserve"> (подпись </w:t>
      </w:r>
      <w:r w:rsidRPr="00A84714">
        <w:rPr>
          <w:rFonts w:ascii="Times New Roman" w:hAnsi="Times New Roman"/>
          <w:sz w:val="26"/>
          <w:szCs w:val="26"/>
        </w:rPr>
        <w:tab/>
      </w:r>
      <w:r w:rsidRPr="00A84714">
        <w:rPr>
          <w:rFonts w:ascii="Times New Roman" w:hAnsi="Times New Roman"/>
          <w:sz w:val="26"/>
          <w:szCs w:val="26"/>
        </w:rPr>
        <w:tab/>
        <w:t xml:space="preserve">(инициалы, фамилия </w:t>
      </w:r>
    </w:p>
    <w:p w:rsidR="006F5330" w:rsidRPr="00A84714" w:rsidRDefault="006F5330" w:rsidP="00F82F74">
      <w:pPr>
        <w:spacing w:after="0" w:line="240" w:lineRule="auto"/>
        <w:ind w:firstLine="708"/>
        <w:rPr>
          <w:rFonts w:ascii="Times New Roman" w:hAnsi="Times New Roman"/>
          <w:sz w:val="26"/>
          <w:szCs w:val="26"/>
        </w:rPr>
      </w:pPr>
      <w:r w:rsidRPr="00A84714">
        <w:rPr>
          <w:rFonts w:ascii="Times New Roman" w:hAnsi="Times New Roman"/>
          <w:sz w:val="26"/>
          <w:szCs w:val="26"/>
        </w:rPr>
        <w:t xml:space="preserve">      специалиста) </w:t>
      </w:r>
      <w:r w:rsidRPr="00A84714">
        <w:rPr>
          <w:rFonts w:ascii="Times New Roman" w:hAnsi="Times New Roman"/>
          <w:sz w:val="26"/>
          <w:szCs w:val="26"/>
        </w:rPr>
        <w:tab/>
        <w:t>специалиста)</w:t>
      </w:r>
      <w:r w:rsidRPr="00A84714">
        <w:rPr>
          <w:rFonts w:ascii="Times New Roman" w:hAnsi="Times New Roman"/>
          <w:sz w:val="26"/>
          <w:szCs w:val="26"/>
        </w:rPr>
        <w:tab/>
        <w:t xml:space="preserve">             заявителя) </w:t>
      </w:r>
      <w:r w:rsidRPr="00A84714">
        <w:rPr>
          <w:rFonts w:ascii="Times New Roman" w:hAnsi="Times New Roman"/>
          <w:sz w:val="26"/>
          <w:szCs w:val="26"/>
        </w:rPr>
        <w:tab/>
      </w:r>
      <w:r w:rsidRPr="00A84714">
        <w:rPr>
          <w:rFonts w:ascii="Times New Roman" w:hAnsi="Times New Roman"/>
          <w:sz w:val="26"/>
          <w:szCs w:val="26"/>
        </w:rPr>
        <w:tab/>
        <w:t xml:space="preserve">заявителя) </w:t>
      </w:r>
    </w:p>
    <w:p w:rsidR="006F5330" w:rsidRPr="00A84714" w:rsidRDefault="006F5330" w:rsidP="00F82F74">
      <w:pPr>
        <w:spacing w:after="0" w:line="240" w:lineRule="auto"/>
        <w:rPr>
          <w:rFonts w:ascii="Times New Roman" w:hAnsi="Times New Roman"/>
          <w:sz w:val="26"/>
          <w:szCs w:val="26"/>
        </w:rPr>
      </w:pPr>
    </w:p>
    <w:p w:rsidR="006F5330" w:rsidRPr="00A84714" w:rsidRDefault="006F5330" w:rsidP="00F82F74">
      <w:pPr>
        <w:spacing w:after="0" w:line="240" w:lineRule="auto"/>
        <w:rPr>
          <w:rFonts w:ascii="Times New Roman" w:hAnsi="Times New Roman"/>
          <w:sz w:val="26"/>
          <w:szCs w:val="26"/>
        </w:rPr>
      </w:pPr>
      <w:r w:rsidRPr="00A84714">
        <w:rPr>
          <w:rFonts w:ascii="Times New Roman" w:hAnsi="Times New Roman"/>
          <w:sz w:val="26"/>
          <w:szCs w:val="26"/>
        </w:rPr>
        <w:t xml:space="preserve">"____" ___________ 20___ г. </w:t>
      </w:r>
    </w:p>
    <w:p w:rsidR="006F5330" w:rsidRPr="0021365D" w:rsidRDefault="006F5330" w:rsidP="0021365D">
      <w:pPr>
        <w:spacing w:after="0" w:line="240" w:lineRule="auto"/>
        <w:jc w:val="right"/>
        <w:rPr>
          <w:rFonts w:ascii="Times New Roman" w:hAnsi="Times New Roman"/>
          <w:color w:val="000000"/>
          <w:sz w:val="20"/>
          <w:szCs w:val="20"/>
        </w:rPr>
      </w:pPr>
      <w:r w:rsidRPr="00A84714">
        <w:rPr>
          <w:rFonts w:ascii="Times New Roman" w:hAnsi="Times New Roman"/>
          <w:sz w:val="26"/>
          <w:szCs w:val="26"/>
        </w:rPr>
        <w:br w:type="page"/>
      </w:r>
      <w:r>
        <w:rPr>
          <w:rFonts w:ascii="Times New Roman" w:hAnsi="Times New Roman"/>
          <w:sz w:val="26"/>
          <w:szCs w:val="26"/>
        </w:rPr>
        <w:t xml:space="preserve">   </w:t>
      </w:r>
      <w:r w:rsidRPr="0021365D">
        <w:rPr>
          <w:rFonts w:ascii="Times New Roman" w:hAnsi="Times New Roman"/>
          <w:color w:val="000000"/>
          <w:sz w:val="20"/>
          <w:szCs w:val="20"/>
        </w:rPr>
        <w:t>Приложение 3</w:t>
      </w:r>
    </w:p>
    <w:p w:rsidR="006F5330" w:rsidRPr="0021365D" w:rsidRDefault="006F5330" w:rsidP="006A215C">
      <w:pPr>
        <w:autoSpaceDE w:val="0"/>
        <w:autoSpaceDN w:val="0"/>
        <w:adjustRightInd w:val="0"/>
        <w:spacing w:after="0" w:line="240" w:lineRule="auto"/>
        <w:jc w:val="right"/>
        <w:rPr>
          <w:rFonts w:ascii="Times New Roman" w:hAnsi="Times New Roman"/>
          <w:color w:val="000000"/>
          <w:sz w:val="20"/>
          <w:szCs w:val="20"/>
        </w:rPr>
      </w:pPr>
      <w:r w:rsidRPr="0021365D">
        <w:rPr>
          <w:rFonts w:ascii="Times New Roman" w:hAnsi="Times New Roman"/>
          <w:color w:val="000000"/>
          <w:sz w:val="20"/>
          <w:szCs w:val="20"/>
        </w:rPr>
        <w:t xml:space="preserve">к административному регламенту </w:t>
      </w:r>
    </w:p>
    <w:p w:rsidR="006F5330" w:rsidRPr="0021365D" w:rsidRDefault="006F5330" w:rsidP="006A215C">
      <w:pPr>
        <w:autoSpaceDE w:val="0"/>
        <w:autoSpaceDN w:val="0"/>
        <w:adjustRightInd w:val="0"/>
        <w:spacing w:after="0" w:line="240" w:lineRule="auto"/>
        <w:jc w:val="right"/>
        <w:rPr>
          <w:rFonts w:ascii="Times New Roman" w:hAnsi="Times New Roman"/>
          <w:bCs/>
          <w:color w:val="000000"/>
          <w:sz w:val="20"/>
          <w:szCs w:val="20"/>
        </w:rPr>
      </w:pPr>
      <w:r w:rsidRPr="0021365D">
        <w:rPr>
          <w:rFonts w:ascii="Times New Roman" w:hAnsi="Times New Roman"/>
          <w:bCs/>
          <w:color w:val="000000"/>
          <w:sz w:val="20"/>
          <w:szCs w:val="20"/>
        </w:rPr>
        <w:t>предоставления муниципальной услуги</w:t>
      </w:r>
    </w:p>
    <w:p w:rsidR="006F5330" w:rsidRPr="0021365D" w:rsidRDefault="006F5330" w:rsidP="006A215C">
      <w:pPr>
        <w:autoSpaceDE w:val="0"/>
        <w:autoSpaceDN w:val="0"/>
        <w:adjustRightInd w:val="0"/>
        <w:spacing w:after="0" w:line="240" w:lineRule="auto"/>
        <w:jc w:val="right"/>
        <w:rPr>
          <w:rFonts w:ascii="Times New Roman" w:hAnsi="Times New Roman"/>
          <w:bCs/>
          <w:sz w:val="20"/>
          <w:szCs w:val="20"/>
        </w:rPr>
      </w:pPr>
      <w:r w:rsidRPr="0021365D">
        <w:rPr>
          <w:rFonts w:ascii="Times New Roman" w:hAnsi="Times New Roman"/>
          <w:bCs/>
          <w:color w:val="000000"/>
          <w:sz w:val="20"/>
          <w:szCs w:val="20"/>
        </w:rPr>
        <w:t xml:space="preserve"> «Согласование переустройства и </w:t>
      </w:r>
      <w:r w:rsidRPr="0021365D">
        <w:rPr>
          <w:rFonts w:ascii="Times New Roman" w:hAnsi="Times New Roman"/>
          <w:bCs/>
          <w:sz w:val="20"/>
          <w:szCs w:val="20"/>
        </w:rPr>
        <w:t xml:space="preserve">(или) </w:t>
      </w:r>
    </w:p>
    <w:p w:rsidR="006F5330" w:rsidRPr="0021365D" w:rsidRDefault="006F5330" w:rsidP="006A215C">
      <w:pPr>
        <w:autoSpaceDE w:val="0"/>
        <w:autoSpaceDN w:val="0"/>
        <w:adjustRightInd w:val="0"/>
        <w:spacing w:after="0" w:line="240" w:lineRule="auto"/>
        <w:jc w:val="right"/>
        <w:rPr>
          <w:rFonts w:ascii="Times New Roman" w:hAnsi="Times New Roman"/>
          <w:sz w:val="20"/>
          <w:szCs w:val="20"/>
        </w:rPr>
      </w:pPr>
      <w:r w:rsidRPr="0021365D">
        <w:rPr>
          <w:rFonts w:ascii="Times New Roman" w:hAnsi="Times New Roman"/>
          <w:bCs/>
          <w:sz w:val="20"/>
          <w:szCs w:val="20"/>
        </w:rPr>
        <w:t>перепланировки жилого помещения»</w:t>
      </w:r>
    </w:p>
    <w:p w:rsidR="006F5330" w:rsidRPr="00A84714" w:rsidRDefault="006F5330" w:rsidP="003843EE">
      <w:pPr>
        <w:spacing w:after="0" w:line="240" w:lineRule="auto"/>
        <w:jc w:val="center"/>
        <w:rPr>
          <w:rFonts w:ascii="Times New Roman" w:hAnsi="Times New Roman"/>
          <w:sz w:val="26"/>
          <w:szCs w:val="26"/>
        </w:rPr>
      </w:pPr>
    </w:p>
    <w:p w:rsidR="006F5330" w:rsidRPr="00A84714" w:rsidRDefault="006F5330" w:rsidP="003843EE">
      <w:pPr>
        <w:spacing w:after="0" w:line="240" w:lineRule="auto"/>
        <w:jc w:val="center"/>
        <w:rPr>
          <w:rFonts w:ascii="Times New Roman" w:hAnsi="Times New Roman"/>
          <w:b/>
          <w:sz w:val="26"/>
          <w:szCs w:val="26"/>
        </w:rPr>
      </w:pPr>
    </w:p>
    <w:p w:rsidR="006F5330" w:rsidRPr="00A84714" w:rsidRDefault="006F5330" w:rsidP="003843EE">
      <w:pPr>
        <w:spacing w:after="0" w:line="240" w:lineRule="auto"/>
        <w:jc w:val="center"/>
        <w:rPr>
          <w:rFonts w:ascii="Times New Roman" w:hAnsi="Times New Roman"/>
          <w:b/>
          <w:sz w:val="26"/>
          <w:szCs w:val="26"/>
        </w:rPr>
      </w:pPr>
      <w:r w:rsidRPr="00A84714">
        <w:rPr>
          <w:rFonts w:ascii="Times New Roman" w:hAnsi="Times New Roman"/>
          <w:b/>
          <w:sz w:val="26"/>
          <w:szCs w:val="26"/>
        </w:rPr>
        <w:t>РЕШЕНИЕ</w:t>
      </w:r>
    </w:p>
    <w:p w:rsidR="006F5330" w:rsidRPr="00A84714" w:rsidRDefault="006F5330" w:rsidP="003843EE">
      <w:pPr>
        <w:spacing w:after="0" w:line="240" w:lineRule="auto"/>
        <w:jc w:val="center"/>
        <w:rPr>
          <w:rFonts w:ascii="Times New Roman" w:hAnsi="Times New Roman"/>
          <w:b/>
          <w:sz w:val="26"/>
          <w:szCs w:val="26"/>
        </w:rPr>
      </w:pPr>
      <w:r w:rsidRPr="00A84714">
        <w:rPr>
          <w:rFonts w:ascii="Times New Roman" w:hAnsi="Times New Roman"/>
          <w:b/>
          <w:sz w:val="26"/>
          <w:szCs w:val="26"/>
        </w:rPr>
        <w:t>об отказе в согласовании переустройства и (или) перепланировки</w:t>
      </w:r>
    </w:p>
    <w:p w:rsidR="006F5330" w:rsidRPr="00A84714" w:rsidRDefault="006F5330" w:rsidP="003843EE">
      <w:pPr>
        <w:spacing w:after="0" w:line="240" w:lineRule="auto"/>
        <w:jc w:val="center"/>
        <w:rPr>
          <w:rFonts w:ascii="Times New Roman" w:hAnsi="Times New Roman"/>
          <w:b/>
          <w:sz w:val="26"/>
          <w:szCs w:val="26"/>
        </w:rPr>
      </w:pPr>
      <w:r w:rsidRPr="00A84714">
        <w:rPr>
          <w:rFonts w:ascii="Times New Roman" w:hAnsi="Times New Roman"/>
          <w:b/>
          <w:sz w:val="26"/>
          <w:szCs w:val="26"/>
        </w:rPr>
        <w:t>жилого помещения</w:t>
      </w:r>
    </w:p>
    <w:p w:rsidR="006F5330" w:rsidRPr="00A84714" w:rsidRDefault="006F5330" w:rsidP="003843EE">
      <w:pPr>
        <w:spacing w:after="0" w:line="240" w:lineRule="auto"/>
        <w:jc w:val="center"/>
        <w:rPr>
          <w:rFonts w:ascii="Times New Roman" w:hAnsi="Times New Roman"/>
          <w:b/>
          <w:sz w:val="26"/>
          <w:szCs w:val="26"/>
        </w:rPr>
      </w:pP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В связи с обращением ______________________________________________</w:t>
      </w:r>
    </w:p>
    <w:p w:rsidR="006F5330" w:rsidRPr="00A84714" w:rsidRDefault="006F5330" w:rsidP="003843EE">
      <w:pPr>
        <w:spacing w:after="0" w:line="240" w:lineRule="auto"/>
        <w:jc w:val="center"/>
        <w:rPr>
          <w:rFonts w:ascii="Times New Roman" w:hAnsi="Times New Roman"/>
          <w:sz w:val="26"/>
          <w:szCs w:val="26"/>
        </w:rPr>
      </w:pPr>
      <w:r w:rsidRPr="00A84714">
        <w:rPr>
          <w:rFonts w:ascii="Times New Roman" w:hAnsi="Times New Roman"/>
          <w:sz w:val="26"/>
          <w:szCs w:val="26"/>
        </w:rPr>
        <w:t xml:space="preserve">                                                   (Ф.И.О. физического лица, наименование юридического лица - заявителя)</w:t>
      </w: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переустройство и (или) перепланировку о намерении провести _____________________________________________ жилого помещения</w:t>
      </w: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(ненужное зачеркнуть)</w:t>
      </w: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по адресу: ____________________________________________________, занимаемого (принадлежащего)_________________________________________</w:t>
      </w: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(ненужное зачеркнуть) на основании: _______________________________________</w:t>
      </w: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______________________________________________________________</w:t>
      </w:r>
    </w:p>
    <w:p w:rsidR="006F5330" w:rsidRPr="00A84714" w:rsidRDefault="006F5330" w:rsidP="003843EE">
      <w:pPr>
        <w:spacing w:after="0" w:line="240" w:lineRule="auto"/>
        <w:jc w:val="center"/>
        <w:rPr>
          <w:rFonts w:ascii="Times New Roman" w:hAnsi="Times New Roman"/>
          <w:sz w:val="26"/>
          <w:szCs w:val="26"/>
        </w:rPr>
      </w:pPr>
      <w:r w:rsidRPr="00A84714">
        <w:rPr>
          <w:rFonts w:ascii="Times New Roman" w:hAnsi="Times New Roman"/>
          <w:sz w:val="26"/>
          <w:szCs w:val="26"/>
        </w:rPr>
        <w:t>(вид и реквизиты правоустанавливающего документа на переустраиваемое и (или) перепланируемое жилое помещение)</w:t>
      </w: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по результатам рассмотрения представленных документов принято решение:</w:t>
      </w: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Отказать в согласовании ____________________________________________</w:t>
      </w:r>
    </w:p>
    <w:p w:rsidR="006F5330" w:rsidRPr="00A84714" w:rsidRDefault="006F5330" w:rsidP="003843EE">
      <w:pPr>
        <w:spacing w:after="0" w:line="240" w:lineRule="auto"/>
        <w:jc w:val="center"/>
        <w:rPr>
          <w:rFonts w:ascii="Times New Roman" w:hAnsi="Times New Roman"/>
          <w:sz w:val="26"/>
          <w:szCs w:val="26"/>
        </w:rPr>
      </w:pPr>
      <w:r w:rsidRPr="00A84714">
        <w:rPr>
          <w:rFonts w:ascii="Times New Roman" w:hAnsi="Times New Roman"/>
          <w:sz w:val="26"/>
          <w:szCs w:val="26"/>
        </w:rPr>
        <w:t>(переустройства, перепланировки, переустройства и перепланировки - нужное указать)</w:t>
      </w: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жилого помещения на основании: _____________________________________</w:t>
      </w:r>
    </w:p>
    <w:p w:rsidR="006F5330" w:rsidRPr="00A84714" w:rsidRDefault="006F5330" w:rsidP="003843EE">
      <w:pPr>
        <w:spacing w:after="0" w:line="240" w:lineRule="auto"/>
        <w:jc w:val="center"/>
        <w:rPr>
          <w:rFonts w:ascii="Times New Roman" w:hAnsi="Times New Roman"/>
          <w:sz w:val="26"/>
          <w:szCs w:val="26"/>
        </w:rPr>
      </w:pPr>
      <w:r w:rsidRPr="00A84714">
        <w:rPr>
          <w:rFonts w:ascii="Times New Roman" w:hAnsi="Times New Roman"/>
          <w:sz w:val="26"/>
          <w:szCs w:val="26"/>
        </w:rPr>
        <w:t>(указать основания отказа со ссылкой на статью 27 Жилищного кодекса Российской Федерации)</w:t>
      </w: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__________________________________________________________________________________________________________________________________</w:t>
      </w:r>
    </w:p>
    <w:p w:rsidR="006F5330" w:rsidRPr="00A84714" w:rsidRDefault="006F5330" w:rsidP="003843EE">
      <w:pPr>
        <w:spacing w:after="0" w:line="240" w:lineRule="auto"/>
        <w:jc w:val="both"/>
        <w:rPr>
          <w:rFonts w:ascii="Times New Roman" w:hAnsi="Times New Roman"/>
          <w:sz w:val="26"/>
          <w:szCs w:val="26"/>
        </w:rPr>
      </w:pP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 xml:space="preserve"> </w:t>
      </w: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__________________________________</w:t>
      </w: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(подпись должностного лица органа,</w:t>
      </w: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осуществляющего согласование)</w:t>
      </w:r>
    </w:p>
    <w:p w:rsidR="006F5330" w:rsidRPr="00A84714" w:rsidRDefault="006F5330" w:rsidP="003843EE">
      <w:pPr>
        <w:spacing w:after="0" w:line="240" w:lineRule="auto"/>
        <w:jc w:val="both"/>
        <w:rPr>
          <w:rFonts w:ascii="Times New Roman" w:hAnsi="Times New Roman"/>
          <w:sz w:val="26"/>
          <w:szCs w:val="26"/>
        </w:rPr>
      </w:pP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М.П.</w:t>
      </w:r>
    </w:p>
    <w:p w:rsidR="006F5330" w:rsidRPr="00A84714" w:rsidRDefault="006F5330" w:rsidP="003843EE">
      <w:pPr>
        <w:spacing w:after="0" w:line="240" w:lineRule="auto"/>
        <w:jc w:val="both"/>
        <w:rPr>
          <w:rFonts w:ascii="Times New Roman" w:hAnsi="Times New Roman"/>
          <w:sz w:val="26"/>
          <w:szCs w:val="26"/>
        </w:rPr>
      </w:pPr>
    </w:p>
    <w:p w:rsidR="006F5330" w:rsidRPr="00A84714" w:rsidRDefault="006F5330" w:rsidP="003843EE">
      <w:pPr>
        <w:spacing w:after="0" w:line="240" w:lineRule="auto"/>
        <w:jc w:val="both"/>
        <w:rPr>
          <w:rFonts w:ascii="Times New Roman" w:hAnsi="Times New Roman"/>
          <w:sz w:val="26"/>
          <w:szCs w:val="26"/>
        </w:rPr>
      </w:pPr>
      <w:r w:rsidRPr="00A84714">
        <w:rPr>
          <w:rFonts w:ascii="Times New Roman" w:hAnsi="Times New Roman"/>
          <w:sz w:val="26"/>
          <w:szCs w:val="26"/>
        </w:rPr>
        <w:t>Получил: "____" __________ 20___ г. ______________________</w:t>
      </w:r>
    </w:p>
    <w:p w:rsidR="006F5330" w:rsidRPr="00A84714" w:rsidRDefault="006F5330" w:rsidP="003843EE">
      <w:pPr>
        <w:spacing w:after="0" w:line="240" w:lineRule="auto"/>
        <w:ind w:left="2832" w:firstLine="708"/>
        <w:jc w:val="center"/>
        <w:rPr>
          <w:rFonts w:ascii="Times New Roman" w:hAnsi="Times New Roman"/>
          <w:sz w:val="26"/>
          <w:szCs w:val="26"/>
        </w:rPr>
      </w:pPr>
      <w:r w:rsidRPr="00A84714">
        <w:rPr>
          <w:rFonts w:ascii="Times New Roman" w:hAnsi="Times New Roman"/>
          <w:sz w:val="26"/>
          <w:szCs w:val="26"/>
        </w:rPr>
        <w:t>подпись заявителя или уполномоченного лица заявителей</w:t>
      </w:r>
    </w:p>
    <w:p w:rsidR="006F5330" w:rsidRPr="00A84714" w:rsidRDefault="006F5330" w:rsidP="003843EE">
      <w:pPr>
        <w:spacing w:after="0" w:line="240" w:lineRule="auto"/>
        <w:ind w:left="2832" w:firstLine="708"/>
        <w:jc w:val="center"/>
        <w:rPr>
          <w:rFonts w:ascii="Times New Roman" w:hAnsi="Times New Roman"/>
          <w:sz w:val="26"/>
          <w:szCs w:val="26"/>
        </w:rPr>
      </w:pPr>
      <w:r w:rsidRPr="00A84714">
        <w:rPr>
          <w:rFonts w:ascii="Times New Roman" w:hAnsi="Times New Roman"/>
          <w:sz w:val="26"/>
          <w:szCs w:val="26"/>
        </w:rPr>
        <w:t xml:space="preserve"> (заполняется в случае получения решения лично)</w:t>
      </w:r>
    </w:p>
    <w:p w:rsidR="006F5330" w:rsidRPr="00A84714" w:rsidRDefault="006F5330" w:rsidP="003843EE">
      <w:pPr>
        <w:spacing w:after="0" w:line="240" w:lineRule="auto"/>
        <w:jc w:val="right"/>
        <w:rPr>
          <w:rFonts w:ascii="Times New Roman" w:hAnsi="Times New Roman"/>
          <w:sz w:val="26"/>
          <w:szCs w:val="26"/>
        </w:rPr>
      </w:pPr>
    </w:p>
    <w:p w:rsidR="006F5330" w:rsidRDefault="006F5330">
      <w:pPr>
        <w:spacing w:after="0" w:line="240" w:lineRule="auto"/>
        <w:jc w:val="right"/>
        <w:rPr>
          <w:rFonts w:ascii="Times New Roman" w:hAnsi="Times New Roman"/>
          <w:sz w:val="18"/>
          <w:szCs w:val="28"/>
        </w:rPr>
      </w:pPr>
    </w:p>
    <w:p w:rsidR="006F5330" w:rsidRDefault="006F5330" w:rsidP="0021365D">
      <w:pPr>
        <w:rPr>
          <w:rFonts w:ascii="Times New Roman" w:hAnsi="Times New Roman"/>
          <w:sz w:val="18"/>
          <w:szCs w:val="28"/>
        </w:rPr>
      </w:pPr>
    </w:p>
    <w:p w:rsidR="006F5330" w:rsidRDefault="006F5330" w:rsidP="0021365D">
      <w:pPr>
        <w:jc w:val="center"/>
        <w:rPr>
          <w:rFonts w:ascii="Times New Roman" w:hAnsi="Times New Roman"/>
          <w:sz w:val="18"/>
          <w:szCs w:val="28"/>
        </w:rPr>
      </w:pPr>
    </w:p>
    <w:p w:rsidR="006F5330" w:rsidRDefault="006F5330" w:rsidP="0021365D">
      <w:pPr>
        <w:jc w:val="center"/>
        <w:rPr>
          <w:rFonts w:ascii="Times New Roman" w:hAnsi="Times New Roman"/>
          <w:sz w:val="18"/>
          <w:szCs w:val="28"/>
        </w:rPr>
      </w:pPr>
    </w:p>
    <w:p w:rsidR="006F5330" w:rsidRPr="009B78AE" w:rsidRDefault="006F5330" w:rsidP="0021365D">
      <w:pPr>
        <w:pStyle w:val="ConsPlusNonformat"/>
        <w:ind w:firstLine="709"/>
        <w:jc w:val="center"/>
        <w:rPr>
          <w:rFonts w:ascii="Times New Roman" w:hAnsi="Times New Roman" w:cs="Times New Roman"/>
          <w:b/>
          <w:sz w:val="26"/>
          <w:szCs w:val="26"/>
        </w:rPr>
      </w:pPr>
      <w:r w:rsidRPr="009B78AE">
        <w:rPr>
          <w:rFonts w:ascii="Times New Roman" w:hAnsi="Times New Roman" w:cs="Times New Roman"/>
          <w:b/>
          <w:sz w:val="26"/>
          <w:szCs w:val="26"/>
        </w:rPr>
        <w:t>ЗАКЛЮЧЕНИЕ</w:t>
      </w:r>
    </w:p>
    <w:p w:rsidR="006F5330" w:rsidRPr="009B78AE" w:rsidRDefault="006F5330" w:rsidP="0021365D">
      <w:pPr>
        <w:spacing w:after="0" w:line="240" w:lineRule="auto"/>
        <w:ind w:firstLine="709"/>
        <w:jc w:val="both"/>
        <w:rPr>
          <w:rFonts w:ascii="Times New Roman" w:hAnsi="Times New Roman"/>
          <w:b/>
          <w:sz w:val="26"/>
          <w:szCs w:val="26"/>
        </w:rPr>
      </w:pPr>
      <w:r w:rsidRPr="009B78AE">
        <w:rPr>
          <w:rFonts w:ascii="Times New Roman" w:hAnsi="Times New Roman"/>
          <w:b/>
          <w:sz w:val="26"/>
          <w:szCs w:val="26"/>
        </w:rPr>
        <w:t xml:space="preserve">по результатам антикоррупционной экспертизы от </w:t>
      </w:r>
      <w:r>
        <w:rPr>
          <w:rFonts w:ascii="Times New Roman" w:hAnsi="Times New Roman"/>
          <w:b/>
          <w:sz w:val="26"/>
          <w:szCs w:val="26"/>
        </w:rPr>
        <w:t>06</w:t>
      </w:r>
      <w:r w:rsidRPr="009B78AE">
        <w:rPr>
          <w:rFonts w:ascii="Times New Roman" w:hAnsi="Times New Roman"/>
          <w:b/>
          <w:sz w:val="26"/>
          <w:szCs w:val="26"/>
        </w:rPr>
        <w:t>.0</w:t>
      </w:r>
      <w:r>
        <w:rPr>
          <w:rFonts w:ascii="Times New Roman" w:hAnsi="Times New Roman"/>
          <w:b/>
          <w:sz w:val="26"/>
          <w:szCs w:val="26"/>
        </w:rPr>
        <w:t>3</w:t>
      </w:r>
      <w:r w:rsidRPr="009B78AE">
        <w:rPr>
          <w:rFonts w:ascii="Times New Roman" w:hAnsi="Times New Roman"/>
          <w:b/>
          <w:sz w:val="26"/>
          <w:szCs w:val="26"/>
        </w:rPr>
        <w:t xml:space="preserve">.2017 № </w:t>
      </w:r>
      <w:r>
        <w:rPr>
          <w:rFonts w:ascii="Times New Roman" w:hAnsi="Times New Roman"/>
          <w:b/>
          <w:sz w:val="26"/>
          <w:szCs w:val="26"/>
        </w:rPr>
        <w:t>17</w:t>
      </w:r>
    </w:p>
    <w:p w:rsidR="006F5330" w:rsidRDefault="006F5330" w:rsidP="0021365D">
      <w:pPr>
        <w:autoSpaceDE w:val="0"/>
        <w:autoSpaceDN w:val="0"/>
        <w:adjustRightInd w:val="0"/>
        <w:spacing w:after="0" w:line="240" w:lineRule="auto"/>
        <w:jc w:val="both"/>
        <w:rPr>
          <w:rFonts w:ascii="Times New Roman" w:hAnsi="Times New Roman"/>
          <w:b/>
          <w:sz w:val="26"/>
          <w:szCs w:val="26"/>
        </w:rPr>
      </w:pPr>
    </w:p>
    <w:p w:rsidR="006F5330" w:rsidRPr="0021365D" w:rsidRDefault="006F5330" w:rsidP="0021365D">
      <w:pPr>
        <w:autoSpaceDE w:val="0"/>
        <w:autoSpaceDN w:val="0"/>
        <w:adjustRightInd w:val="0"/>
        <w:spacing w:after="0" w:line="240" w:lineRule="auto"/>
        <w:jc w:val="both"/>
        <w:rPr>
          <w:rFonts w:ascii="Times New Roman" w:hAnsi="Times New Roman"/>
          <w:sz w:val="26"/>
          <w:szCs w:val="26"/>
        </w:rPr>
      </w:pPr>
      <w:r w:rsidRPr="0021365D">
        <w:rPr>
          <w:rFonts w:ascii="Times New Roman" w:hAnsi="Times New Roman"/>
          <w:sz w:val="26"/>
          <w:szCs w:val="26"/>
        </w:rPr>
        <w:t xml:space="preserve"> на постановление администрации Щербаковского сельсовета Усть-Таркского района Новосибирской области от 06.03.2017 № 2</w:t>
      </w:r>
      <w:r>
        <w:rPr>
          <w:rFonts w:ascii="Times New Roman" w:hAnsi="Times New Roman"/>
          <w:sz w:val="26"/>
          <w:szCs w:val="26"/>
        </w:rPr>
        <w:t>2</w:t>
      </w:r>
      <w:r w:rsidRPr="0021365D">
        <w:rPr>
          <w:rFonts w:ascii="Times New Roman" w:hAnsi="Times New Roman"/>
          <w:sz w:val="26"/>
          <w:szCs w:val="26"/>
        </w:rPr>
        <w:t xml:space="preserve"> «Об утверждении административного регламента по предоставлению муниципальной услуги </w:t>
      </w:r>
      <w:r w:rsidRPr="0021365D">
        <w:rPr>
          <w:rFonts w:ascii="Times New Roman" w:hAnsi="Times New Roman"/>
          <w:spacing w:val="2"/>
          <w:sz w:val="26"/>
          <w:szCs w:val="26"/>
          <w:lang w:eastAsia="ru-RU"/>
        </w:rPr>
        <w:t xml:space="preserve"> </w:t>
      </w:r>
      <w:r w:rsidRPr="0021365D">
        <w:rPr>
          <w:rFonts w:ascii="Times New Roman" w:hAnsi="Times New Roman"/>
          <w:bCs/>
          <w:color w:val="000000"/>
          <w:sz w:val="26"/>
          <w:szCs w:val="26"/>
        </w:rPr>
        <w:t xml:space="preserve"> «Согласование переустройства и </w:t>
      </w:r>
      <w:r w:rsidRPr="0021365D">
        <w:rPr>
          <w:rFonts w:ascii="Times New Roman" w:hAnsi="Times New Roman"/>
          <w:bCs/>
          <w:sz w:val="26"/>
          <w:szCs w:val="26"/>
        </w:rPr>
        <w:t>(или) перепланировки жилого помещения»</w:t>
      </w:r>
    </w:p>
    <w:p w:rsidR="006F5330" w:rsidRPr="009B78AE" w:rsidRDefault="006F5330" w:rsidP="0021365D">
      <w:pPr>
        <w:tabs>
          <w:tab w:val="left" w:pos="6237"/>
        </w:tabs>
        <w:spacing w:after="0" w:line="240" w:lineRule="auto"/>
        <w:ind w:firstLine="709"/>
        <w:jc w:val="both"/>
        <w:rPr>
          <w:rFonts w:ascii="Times New Roman" w:hAnsi="Times New Roman"/>
          <w:sz w:val="26"/>
          <w:szCs w:val="26"/>
        </w:rPr>
      </w:pPr>
      <w:r w:rsidRPr="009B78AE">
        <w:rPr>
          <w:rFonts w:ascii="Times New Roman" w:hAnsi="Times New Roman"/>
          <w:sz w:val="26"/>
          <w:szCs w:val="26"/>
        </w:rPr>
        <w:t>Комиссия по антикоррупционной экспертизе администрации Щербаковского сельсовета (председатель Косенчук О.И., член комиссии Шефер М.Г.), в соответствии со статьей 3 Федерального закона от 17.07.2009 №172-ФЗ и пунктом 3 Правил, утвержденных Постановлением Правительства Российской Федерации от 26.02.2010 № 96, провела антикоррупционную экспертизу постановления администрации Щербаковского сельсовета Усть-Таркского района Новосибирской области от</w:t>
      </w:r>
      <w:r>
        <w:rPr>
          <w:rFonts w:ascii="Times New Roman" w:hAnsi="Times New Roman"/>
          <w:sz w:val="26"/>
          <w:szCs w:val="26"/>
        </w:rPr>
        <w:t xml:space="preserve"> 06</w:t>
      </w:r>
      <w:r w:rsidRPr="009B78AE">
        <w:rPr>
          <w:rFonts w:ascii="Times New Roman" w:hAnsi="Times New Roman"/>
          <w:sz w:val="26"/>
          <w:szCs w:val="26"/>
        </w:rPr>
        <w:t>.0</w:t>
      </w:r>
      <w:r>
        <w:rPr>
          <w:rFonts w:ascii="Times New Roman" w:hAnsi="Times New Roman"/>
          <w:sz w:val="26"/>
          <w:szCs w:val="26"/>
        </w:rPr>
        <w:t>3</w:t>
      </w:r>
      <w:r w:rsidRPr="009B78AE">
        <w:rPr>
          <w:rFonts w:ascii="Times New Roman" w:hAnsi="Times New Roman"/>
          <w:sz w:val="26"/>
          <w:szCs w:val="26"/>
        </w:rPr>
        <w:t xml:space="preserve">.2017 № </w:t>
      </w:r>
      <w:r>
        <w:rPr>
          <w:rFonts w:ascii="Times New Roman" w:hAnsi="Times New Roman"/>
          <w:sz w:val="26"/>
          <w:szCs w:val="26"/>
        </w:rPr>
        <w:t>22</w:t>
      </w:r>
      <w:r w:rsidRPr="009B78AE">
        <w:rPr>
          <w:rFonts w:ascii="Times New Roman" w:hAnsi="Times New Roman"/>
          <w:sz w:val="26"/>
          <w:szCs w:val="26"/>
        </w:rPr>
        <w:t>, в целях выявления в нем положений, способствующих созданию условий для проявления коррупции.</w:t>
      </w:r>
    </w:p>
    <w:p w:rsidR="006F5330" w:rsidRPr="009B78AE" w:rsidRDefault="006F5330" w:rsidP="0021365D">
      <w:pPr>
        <w:pStyle w:val="ConsPlusNonformat"/>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B78AE">
        <w:rPr>
          <w:rFonts w:ascii="Times New Roman" w:hAnsi="Times New Roman" w:cs="Times New Roman"/>
          <w:sz w:val="26"/>
          <w:szCs w:val="26"/>
        </w:rPr>
        <w:t xml:space="preserve">1. В представленном постановлении администрации Щербаковского сельсовета Усть-Таркского района Новосибирской области от </w:t>
      </w:r>
      <w:r>
        <w:rPr>
          <w:rFonts w:ascii="Times New Roman" w:hAnsi="Times New Roman" w:cs="Times New Roman"/>
          <w:sz w:val="26"/>
          <w:szCs w:val="26"/>
        </w:rPr>
        <w:t>06</w:t>
      </w:r>
      <w:r w:rsidRPr="009B78AE">
        <w:rPr>
          <w:rFonts w:ascii="Times New Roman" w:hAnsi="Times New Roman" w:cs="Times New Roman"/>
          <w:sz w:val="26"/>
          <w:szCs w:val="26"/>
        </w:rPr>
        <w:t>.0</w:t>
      </w:r>
      <w:r>
        <w:rPr>
          <w:rFonts w:ascii="Times New Roman" w:hAnsi="Times New Roman" w:cs="Times New Roman"/>
          <w:sz w:val="26"/>
          <w:szCs w:val="26"/>
        </w:rPr>
        <w:t>3</w:t>
      </w:r>
      <w:r w:rsidRPr="009B78AE">
        <w:rPr>
          <w:rFonts w:ascii="Times New Roman" w:hAnsi="Times New Roman" w:cs="Times New Roman"/>
          <w:sz w:val="26"/>
          <w:szCs w:val="26"/>
        </w:rPr>
        <w:t xml:space="preserve">.2017 № </w:t>
      </w:r>
      <w:r>
        <w:rPr>
          <w:rFonts w:ascii="Times New Roman" w:hAnsi="Times New Roman" w:cs="Times New Roman"/>
          <w:sz w:val="26"/>
          <w:szCs w:val="26"/>
        </w:rPr>
        <w:t>22</w:t>
      </w:r>
      <w:r w:rsidRPr="009B78AE">
        <w:rPr>
          <w:rFonts w:ascii="Times New Roman" w:hAnsi="Times New Roman" w:cs="Times New Roman"/>
          <w:sz w:val="26"/>
          <w:szCs w:val="26"/>
        </w:rPr>
        <w:t xml:space="preserve"> не выявлены положения, способствующие созданию условий для проявления коррупции.</w:t>
      </w:r>
    </w:p>
    <w:p w:rsidR="006F5330" w:rsidRPr="009B78AE" w:rsidRDefault="006F5330" w:rsidP="0021365D">
      <w:pPr>
        <w:pStyle w:val="ConsPlusNonformat"/>
        <w:ind w:firstLine="709"/>
        <w:jc w:val="both"/>
        <w:rPr>
          <w:rFonts w:ascii="Times New Roman" w:hAnsi="Times New Roman" w:cs="Times New Roman"/>
          <w:sz w:val="26"/>
          <w:szCs w:val="26"/>
        </w:rPr>
      </w:pPr>
    </w:p>
    <w:p w:rsidR="006F5330" w:rsidRPr="009B78AE" w:rsidRDefault="006F5330" w:rsidP="0021365D">
      <w:pPr>
        <w:pStyle w:val="ListParagraph"/>
        <w:spacing w:after="0" w:line="240" w:lineRule="auto"/>
        <w:ind w:left="0" w:firstLine="709"/>
        <w:jc w:val="both"/>
        <w:rPr>
          <w:rFonts w:ascii="Times New Roman" w:hAnsi="Times New Roman"/>
          <w:b/>
          <w:sz w:val="26"/>
          <w:szCs w:val="26"/>
        </w:rPr>
      </w:pPr>
      <w:r w:rsidRPr="009B78AE">
        <w:rPr>
          <w:rFonts w:ascii="Times New Roman" w:hAnsi="Times New Roman"/>
          <w:b/>
          <w:sz w:val="26"/>
          <w:szCs w:val="26"/>
        </w:rPr>
        <w:t xml:space="preserve"> </w:t>
      </w:r>
    </w:p>
    <w:p w:rsidR="006F5330" w:rsidRPr="009B78AE" w:rsidRDefault="006F5330" w:rsidP="0021365D">
      <w:pPr>
        <w:pStyle w:val="ListParagraph"/>
        <w:spacing w:after="0" w:line="240" w:lineRule="auto"/>
        <w:ind w:left="0" w:firstLine="709"/>
        <w:jc w:val="both"/>
        <w:rPr>
          <w:rFonts w:ascii="Times New Roman" w:hAnsi="Times New Roman"/>
          <w:b/>
          <w:sz w:val="26"/>
          <w:szCs w:val="26"/>
        </w:rPr>
      </w:pPr>
    </w:p>
    <w:p w:rsidR="006F5330" w:rsidRPr="009B78AE" w:rsidRDefault="006F5330" w:rsidP="0021365D">
      <w:pPr>
        <w:pStyle w:val="ConsPlusNonformat"/>
        <w:jc w:val="both"/>
        <w:rPr>
          <w:rFonts w:ascii="Times New Roman" w:hAnsi="Times New Roman" w:cs="Times New Roman"/>
          <w:sz w:val="26"/>
          <w:szCs w:val="26"/>
        </w:rPr>
      </w:pPr>
      <w:r w:rsidRPr="009B78AE">
        <w:rPr>
          <w:rFonts w:ascii="Times New Roman" w:hAnsi="Times New Roman" w:cs="Times New Roman"/>
          <w:sz w:val="26"/>
          <w:szCs w:val="26"/>
        </w:rPr>
        <w:t>Председатель Комиссии                    ___________                                   О.И.Косенчук</w:t>
      </w:r>
    </w:p>
    <w:p w:rsidR="006F5330" w:rsidRPr="009B78AE" w:rsidRDefault="006F5330" w:rsidP="0021365D">
      <w:pPr>
        <w:pStyle w:val="BodyTextIndent3"/>
        <w:spacing w:after="0"/>
        <w:ind w:left="0" w:firstLine="709"/>
        <w:jc w:val="both"/>
        <w:rPr>
          <w:sz w:val="26"/>
          <w:szCs w:val="26"/>
        </w:rPr>
      </w:pPr>
    </w:p>
    <w:p w:rsidR="006F5330" w:rsidRPr="009B78AE" w:rsidRDefault="006F5330" w:rsidP="0021365D">
      <w:pPr>
        <w:spacing w:after="0" w:line="240" w:lineRule="auto"/>
        <w:ind w:firstLine="709"/>
        <w:jc w:val="both"/>
        <w:rPr>
          <w:rFonts w:ascii="Times New Roman" w:hAnsi="Times New Roman"/>
          <w:sz w:val="26"/>
          <w:szCs w:val="26"/>
        </w:rPr>
      </w:pPr>
    </w:p>
    <w:p w:rsidR="006F5330" w:rsidRPr="009B78AE" w:rsidRDefault="006F5330" w:rsidP="0021365D">
      <w:pPr>
        <w:spacing w:after="0" w:line="240" w:lineRule="auto"/>
        <w:ind w:firstLine="709"/>
        <w:jc w:val="both"/>
        <w:rPr>
          <w:rFonts w:ascii="Times New Roman" w:hAnsi="Times New Roman"/>
          <w:sz w:val="26"/>
          <w:szCs w:val="26"/>
        </w:rPr>
      </w:pPr>
    </w:p>
    <w:p w:rsidR="006F5330" w:rsidRPr="009B78AE" w:rsidRDefault="006F5330" w:rsidP="0021365D">
      <w:pPr>
        <w:spacing w:after="0" w:line="240" w:lineRule="auto"/>
        <w:ind w:firstLine="709"/>
        <w:jc w:val="both"/>
        <w:textAlignment w:val="baseline"/>
        <w:rPr>
          <w:rFonts w:ascii="Times New Roman" w:hAnsi="Times New Roman"/>
          <w:sz w:val="26"/>
          <w:szCs w:val="26"/>
        </w:rPr>
      </w:pPr>
    </w:p>
    <w:p w:rsidR="006F5330" w:rsidRPr="009B78AE" w:rsidRDefault="006F5330" w:rsidP="0021365D">
      <w:pPr>
        <w:tabs>
          <w:tab w:val="left" w:pos="1770"/>
        </w:tabs>
        <w:spacing w:after="0" w:line="240" w:lineRule="auto"/>
        <w:ind w:firstLine="709"/>
        <w:jc w:val="both"/>
        <w:rPr>
          <w:rFonts w:ascii="Times New Roman" w:hAnsi="Times New Roman"/>
          <w:sz w:val="26"/>
          <w:szCs w:val="26"/>
          <w:lang w:eastAsia="ru-RU"/>
        </w:rPr>
      </w:pPr>
    </w:p>
    <w:p w:rsidR="006F5330" w:rsidRPr="0021365D" w:rsidRDefault="006F5330" w:rsidP="0021365D">
      <w:pPr>
        <w:jc w:val="center"/>
        <w:rPr>
          <w:rFonts w:ascii="Times New Roman" w:hAnsi="Times New Roman"/>
          <w:sz w:val="18"/>
          <w:szCs w:val="28"/>
        </w:rPr>
      </w:pPr>
    </w:p>
    <w:sectPr w:rsidR="006F5330" w:rsidRPr="0021365D" w:rsidSect="00A84714">
      <w:pgSz w:w="11906" w:h="16838" w:code="9"/>
      <w:pgMar w:top="1134" w:right="851" w:bottom="1134" w:left="1701" w:header="709" w:footer="709"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20000287" w:usb1="00000000" w:usb2="00000000"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D79E0"/>
    <w:multiLevelType w:val="hybridMultilevel"/>
    <w:tmpl w:val="C5084A28"/>
    <w:lvl w:ilvl="0" w:tplc="51A0ECAE">
      <w:start w:val="1"/>
      <w:numFmt w:val="bullet"/>
      <w:lvlText w:val="-"/>
      <w:lvlJc w:val="left"/>
      <w:pPr>
        <w:ind w:left="1778" w:hanging="360"/>
      </w:pPr>
      <w:rPr>
        <w:rFonts w:ascii="Verdana" w:hAnsi="Verdana" w:hint="default"/>
      </w:rPr>
    </w:lvl>
    <w:lvl w:ilvl="1" w:tplc="04190003" w:tentative="1">
      <w:start w:val="1"/>
      <w:numFmt w:val="bullet"/>
      <w:lvlText w:val="o"/>
      <w:lvlJc w:val="left"/>
      <w:pPr>
        <w:ind w:left="2498" w:hanging="360"/>
      </w:pPr>
      <w:rPr>
        <w:rFonts w:ascii="Courier New" w:hAnsi="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
    <w:nsid w:val="0CC64213"/>
    <w:multiLevelType w:val="hybridMultilevel"/>
    <w:tmpl w:val="478C25B4"/>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577C09"/>
    <w:multiLevelType w:val="hybridMultilevel"/>
    <w:tmpl w:val="6958DCEA"/>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DA58B2"/>
    <w:multiLevelType w:val="hybridMultilevel"/>
    <w:tmpl w:val="F3F24DD6"/>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262BB9"/>
    <w:multiLevelType w:val="hybridMultilevel"/>
    <w:tmpl w:val="FB9404BA"/>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FF2149"/>
    <w:multiLevelType w:val="hybridMultilevel"/>
    <w:tmpl w:val="5B7C4000"/>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610188"/>
    <w:multiLevelType w:val="hybridMultilevel"/>
    <w:tmpl w:val="2B549BC4"/>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CD50EC"/>
    <w:multiLevelType w:val="hybridMultilevel"/>
    <w:tmpl w:val="7F403762"/>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385A40"/>
    <w:multiLevelType w:val="hybridMultilevel"/>
    <w:tmpl w:val="BC22DF40"/>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1B0464"/>
    <w:multiLevelType w:val="hybridMultilevel"/>
    <w:tmpl w:val="29C01C2E"/>
    <w:lvl w:ilvl="0" w:tplc="51A0ECAE">
      <w:start w:val="1"/>
      <w:numFmt w:val="bullet"/>
      <w:lvlText w:val="-"/>
      <w:lvlJc w:val="left"/>
      <w:pPr>
        <w:ind w:left="927"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7B4385F"/>
    <w:multiLevelType w:val="hybridMultilevel"/>
    <w:tmpl w:val="C6BEE410"/>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33340A8"/>
    <w:multiLevelType w:val="hybridMultilevel"/>
    <w:tmpl w:val="28AA465C"/>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36B1E9B"/>
    <w:multiLevelType w:val="hybridMultilevel"/>
    <w:tmpl w:val="9B64F054"/>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C495648"/>
    <w:multiLevelType w:val="hybridMultilevel"/>
    <w:tmpl w:val="E80474E0"/>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5863CFC"/>
    <w:multiLevelType w:val="hybridMultilevel"/>
    <w:tmpl w:val="10D05E3A"/>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7D43059"/>
    <w:multiLevelType w:val="hybridMultilevel"/>
    <w:tmpl w:val="1F7C413A"/>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9E6309D"/>
    <w:multiLevelType w:val="hybridMultilevel"/>
    <w:tmpl w:val="453C9C9C"/>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C4E2092"/>
    <w:multiLevelType w:val="hybridMultilevel"/>
    <w:tmpl w:val="7DC6A840"/>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F1D3FFB"/>
    <w:multiLevelType w:val="hybridMultilevel"/>
    <w:tmpl w:val="38E05C3A"/>
    <w:lvl w:ilvl="0" w:tplc="51A0ECAE">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8"/>
  </w:num>
  <w:num w:numId="4">
    <w:abstractNumId w:val="10"/>
  </w:num>
  <w:num w:numId="5">
    <w:abstractNumId w:val="18"/>
  </w:num>
  <w:num w:numId="6">
    <w:abstractNumId w:val="3"/>
  </w:num>
  <w:num w:numId="7">
    <w:abstractNumId w:val="4"/>
  </w:num>
  <w:num w:numId="8">
    <w:abstractNumId w:val="14"/>
  </w:num>
  <w:num w:numId="9">
    <w:abstractNumId w:val="11"/>
  </w:num>
  <w:num w:numId="10">
    <w:abstractNumId w:val="13"/>
  </w:num>
  <w:num w:numId="11">
    <w:abstractNumId w:val="1"/>
  </w:num>
  <w:num w:numId="12">
    <w:abstractNumId w:val="17"/>
  </w:num>
  <w:num w:numId="13">
    <w:abstractNumId w:val="7"/>
  </w:num>
  <w:num w:numId="14">
    <w:abstractNumId w:val="12"/>
  </w:num>
  <w:num w:numId="15">
    <w:abstractNumId w:val="2"/>
  </w:num>
  <w:num w:numId="16">
    <w:abstractNumId w:val="5"/>
  </w:num>
  <w:num w:numId="17">
    <w:abstractNumId w:val="16"/>
  </w:num>
  <w:num w:numId="18">
    <w:abstractNumId w:val="1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440B"/>
    <w:rsid w:val="00065736"/>
    <w:rsid w:val="000C7EF8"/>
    <w:rsid w:val="000E765F"/>
    <w:rsid w:val="00110F05"/>
    <w:rsid w:val="00196C11"/>
    <w:rsid w:val="001A0C2D"/>
    <w:rsid w:val="001A3708"/>
    <w:rsid w:val="001A54CC"/>
    <w:rsid w:val="001B67E0"/>
    <w:rsid w:val="00210334"/>
    <w:rsid w:val="0021365D"/>
    <w:rsid w:val="002221F0"/>
    <w:rsid w:val="00241A9F"/>
    <w:rsid w:val="0027440B"/>
    <w:rsid w:val="002C50D4"/>
    <w:rsid w:val="002E451B"/>
    <w:rsid w:val="002F079D"/>
    <w:rsid w:val="00350C1E"/>
    <w:rsid w:val="003843EE"/>
    <w:rsid w:val="003A06E5"/>
    <w:rsid w:val="003B31BC"/>
    <w:rsid w:val="005730EE"/>
    <w:rsid w:val="005A33C6"/>
    <w:rsid w:val="005C13C8"/>
    <w:rsid w:val="006153AF"/>
    <w:rsid w:val="006A215C"/>
    <w:rsid w:val="006B49C3"/>
    <w:rsid w:val="006B6AA7"/>
    <w:rsid w:val="006F5330"/>
    <w:rsid w:val="007377C8"/>
    <w:rsid w:val="00774488"/>
    <w:rsid w:val="00777BEA"/>
    <w:rsid w:val="007C528F"/>
    <w:rsid w:val="008A4992"/>
    <w:rsid w:val="008C00AF"/>
    <w:rsid w:val="009B78AE"/>
    <w:rsid w:val="009E1F83"/>
    <w:rsid w:val="00A0589F"/>
    <w:rsid w:val="00A54933"/>
    <w:rsid w:val="00A8078D"/>
    <w:rsid w:val="00A84714"/>
    <w:rsid w:val="00B07764"/>
    <w:rsid w:val="00B16E98"/>
    <w:rsid w:val="00B26747"/>
    <w:rsid w:val="00B32D6D"/>
    <w:rsid w:val="00B56CA7"/>
    <w:rsid w:val="00BA7ADC"/>
    <w:rsid w:val="00C75FC3"/>
    <w:rsid w:val="00C85486"/>
    <w:rsid w:val="00C91BAB"/>
    <w:rsid w:val="00CE6CD0"/>
    <w:rsid w:val="00D06957"/>
    <w:rsid w:val="00D362CF"/>
    <w:rsid w:val="00D44DDE"/>
    <w:rsid w:val="00D50E1E"/>
    <w:rsid w:val="00DD33A8"/>
    <w:rsid w:val="00DE633A"/>
    <w:rsid w:val="00E53ACE"/>
    <w:rsid w:val="00EA41BD"/>
    <w:rsid w:val="00EA5626"/>
    <w:rsid w:val="00ED0D8E"/>
    <w:rsid w:val="00F21F3F"/>
    <w:rsid w:val="00F40020"/>
    <w:rsid w:val="00F82F74"/>
    <w:rsid w:val="00FB41F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40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27440B"/>
    <w:pPr>
      <w:autoSpaceDE w:val="0"/>
      <w:autoSpaceDN w:val="0"/>
      <w:adjustRightInd w:val="0"/>
    </w:pPr>
    <w:rPr>
      <w:rFonts w:cs="Calibri"/>
      <w:color w:val="000000"/>
      <w:sz w:val="24"/>
      <w:szCs w:val="24"/>
      <w:lang w:eastAsia="en-US"/>
    </w:rPr>
  </w:style>
  <w:style w:type="character" w:styleId="Hyperlink">
    <w:name w:val="Hyperlink"/>
    <w:basedOn w:val="DefaultParagraphFont"/>
    <w:uiPriority w:val="99"/>
    <w:rsid w:val="00E53ACE"/>
    <w:rPr>
      <w:rFonts w:cs="Times New Roman"/>
      <w:color w:val="0000FF"/>
      <w:u w:val="single"/>
    </w:rPr>
  </w:style>
  <w:style w:type="paragraph" w:styleId="NormalWeb">
    <w:name w:val="Normal (Web)"/>
    <w:basedOn w:val="Normal"/>
    <w:link w:val="NormalWebChar"/>
    <w:uiPriority w:val="99"/>
    <w:rsid w:val="00E53ACE"/>
    <w:pPr>
      <w:spacing w:before="100" w:beforeAutospacing="1" w:after="115" w:line="240" w:lineRule="auto"/>
    </w:pPr>
    <w:rPr>
      <w:rFonts w:ascii="Times New Roman" w:hAnsi="Times New Roman"/>
      <w:color w:val="000000"/>
      <w:sz w:val="24"/>
      <w:szCs w:val="20"/>
      <w:lang w:eastAsia="ru-RU"/>
    </w:rPr>
  </w:style>
  <w:style w:type="paragraph" w:styleId="ListParagraph">
    <w:name w:val="List Paragraph"/>
    <w:basedOn w:val="Normal"/>
    <w:uiPriority w:val="99"/>
    <w:qFormat/>
    <w:rsid w:val="00E53ACE"/>
    <w:pPr>
      <w:ind w:left="720"/>
      <w:contextualSpacing/>
    </w:pPr>
  </w:style>
  <w:style w:type="character" w:customStyle="1" w:styleId="NormalWebChar">
    <w:name w:val="Normal (Web) Char"/>
    <w:link w:val="NormalWeb"/>
    <w:uiPriority w:val="99"/>
    <w:locked/>
    <w:rsid w:val="00DE633A"/>
    <w:rPr>
      <w:rFonts w:ascii="Times New Roman" w:hAnsi="Times New Roman"/>
      <w:color w:val="000000"/>
      <w:sz w:val="24"/>
      <w:lang w:eastAsia="ru-RU"/>
    </w:rPr>
  </w:style>
  <w:style w:type="paragraph" w:styleId="BalloonText">
    <w:name w:val="Balloon Text"/>
    <w:basedOn w:val="Normal"/>
    <w:link w:val="BalloonTextChar"/>
    <w:uiPriority w:val="99"/>
    <w:semiHidden/>
    <w:rsid w:val="00DD33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33A8"/>
    <w:rPr>
      <w:rFonts w:ascii="Tahoma" w:hAnsi="Tahoma" w:cs="Tahoma"/>
      <w:sz w:val="16"/>
      <w:szCs w:val="16"/>
    </w:rPr>
  </w:style>
  <w:style w:type="paragraph" w:customStyle="1" w:styleId="ConsPlusNonformat">
    <w:name w:val="ConsPlusNonformat"/>
    <w:uiPriority w:val="99"/>
    <w:rsid w:val="0021365D"/>
    <w:pPr>
      <w:widowControl w:val="0"/>
      <w:autoSpaceDE w:val="0"/>
      <w:autoSpaceDN w:val="0"/>
      <w:adjustRightInd w:val="0"/>
    </w:pPr>
    <w:rPr>
      <w:rFonts w:ascii="Courier New" w:eastAsia="Times New Roman" w:hAnsi="Courier New" w:cs="Courier New"/>
      <w:sz w:val="20"/>
      <w:szCs w:val="20"/>
    </w:rPr>
  </w:style>
  <w:style w:type="paragraph" w:styleId="BodyTextIndent3">
    <w:name w:val="Body Text Indent 3"/>
    <w:basedOn w:val="Normal"/>
    <w:link w:val="BodyTextIndent3Char"/>
    <w:uiPriority w:val="99"/>
    <w:rsid w:val="0021365D"/>
    <w:pPr>
      <w:spacing w:after="120" w:line="240" w:lineRule="auto"/>
      <w:ind w:left="283"/>
    </w:pPr>
    <w:rPr>
      <w:rFonts w:ascii="Times New Roman" w:hAnsi="Times New Roman"/>
      <w:color w:val="000000"/>
      <w:sz w:val="16"/>
      <w:szCs w:val="16"/>
      <w:lang w:eastAsia="ru-RU"/>
    </w:rPr>
  </w:style>
  <w:style w:type="character" w:customStyle="1" w:styleId="BodyTextIndent3Char">
    <w:name w:val="Body Text Indent 3 Char"/>
    <w:basedOn w:val="DefaultParagraphFont"/>
    <w:link w:val="BodyTextIndent3"/>
    <w:uiPriority w:val="99"/>
    <w:locked/>
    <w:rsid w:val="0021365D"/>
    <w:rPr>
      <w:rFonts w:cs="Times New Roman"/>
      <w:color w:val="000000"/>
      <w:sz w:val="16"/>
      <w:szCs w:val="16"/>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herbakovsk@rambler.ru" TargetMode="External"/><Relationship Id="rId5" Type="http://schemas.openxmlformats.org/officeDocument/2006/relationships/hyperlink" Target="http://www.shcherbakovskiy.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62</TotalTime>
  <Pages>21</Pages>
  <Words>7070</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Темка</dc:creator>
  <cp:keywords/>
  <dc:description/>
  <cp:lastModifiedBy>USER</cp:lastModifiedBy>
  <cp:revision>14</cp:revision>
  <cp:lastPrinted>2017-01-13T09:54:00Z</cp:lastPrinted>
  <dcterms:created xsi:type="dcterms:W3CDTF">2017-03-05T15:21:00Z</dcterms:created>
  <dcterms:modified xsi:type="dcterms:W3CDTF">2017-03-15T02:34:00Z</dcterms:modified>
</cp:coreProperties>
</file>